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E113" w14:textId="62025380" w:rsidR="00C558BA" w:rsidRDefault="00142466" w:rsidP="00142466">
      <w:pPr>
        <w:spacing w:after="0" w:line="240" w:lineRule="auto"/>
        <w:jc w:val="right"/>
        <w:rPr>
          <w:rFonts w:cstheme="minorHAnsi"/>
          <w:b/>
          <w:bCs/>
          <w:sz w:val="20"/>
          <w:szCs w:val="20"/>
        </w:rPr>
      </w:pPr>
      <w:r w:rsidRPr="00142466">
        <w:rPr>
          <w:rFonts w:cstheme="minorHAnsi"/>
          <w:b/>
          <w:bCs/>
          <w:sz w:val="20"/>
          <w:szCs w:val="20"/>
        </w:rPr>
        <w:t>Załącznik nr 5 do SWZ nr postępowania: POST/DYS/OLD/GZ/01</w:t>
      </w:r>
      <w:r>
        <w:rPr>
          <w:rFonts w:cstheme="minorHAnsi"/>
          <w:b/>
          <w:bCs/>
          <w:sz w:val="20"/>
          <w:szCs w:val="20"/>
        </w:rPr>
        <w:t>488</w:t>
      </w:r>
      <w:r w:rsidRPr="00142466">
        <w:rPr>
          <w:rFonts w:cstheme="minorHAnsi"/>
          <w:b/>
          <w:bCs/>
          <w:sz w:val="20"/>
          <w:szCs w:val="20"/>
        </w:rPr>
        <w:t>/2026</w:t>
      </w:r>
    </w:p>
    <w:p w14:paraId="4F548AC9" w14:textId="77777777" w:rsidR="00142466" w:rsidRPr="00142466" w:rsidRDefault="00142466" w:rsidP="00142466">
      <w:pPr>
        <w:spacing w:after="0" w:line="240" w:lineRule="auto"/>
        <w:jc w:val="right"/>
        <w:rPr>
          <w:rFonts w:ascii="Calibri" w:eastAsia="Times New Roman" w:hAnsi="Calibri" w:cs="Arial"/>
          <w:b/>
          <w:bCs/>
          <w:lang w:eastAsia="pl-PL"/>
        </w:rPr>
      </w:pPr>
    </w:p>
    <w:p w14:paraId="0D96F80E" w14:textId="77777777" w:rsidR="00142466" w:rsidRPr="00596C38" w:rsidRDefault="00142466" w:rsidP="0039194D">
      <w:pPr>
        <w:spacing w:after="0" w:line="240" w:lineRule="auto"/>
        <w:jc w:val="both"/>
        <w:rPr>
          <w:rFonts w:ascii="Calibri" w:eastAsia="Times New Roman" w:hAnsi="Calibri" w:cs="Arial"/>
          <w:b/>
          <w:lang w:eastAsia="pl-PL"/>
        </w:rPr>
      </w:pPr>
    </w:p>
    <w:p w14:paraId="3F35B975" w14:textId="65AF1883" w:rsidR="00DA589A" w:rsidRPr="00596C38" w:rsidRDefault="0045535F" w:rsidP="00DA589A">
      <w:pPr>
        <w:pStyle w:val="Tytu"/>
        <w:spacing w:after="60" w:line="240" w:lineRule="auto"/>
        <w:rPr>
          <w:rFonts w:ascii="Calibri" w:hAnsi="Calibri" w:cs="Arial"/>
          <w:bCs/>
          <w:sz w:val="22"/>
          <w:szCs w:val="22"/>
          <w:u w:val="none"/>
        </w:rPr>
      </w:pPr>
      <w:r w:rsidRPr="00596C38">
        <w:rPr>
          <w:rFonts w:ascii="Calibri" w:hAnsi="Calibri" w:cs="Arial"/>
          <w:bCs/>
          <w:sz w:val="22"/>
          <w:szCs w:val="22"/>
          <w:u w:val="none"/>
        </w:rPr>
        <w:t>Umowa</w:t>
      </w:r>
    </w:p>
    <w:p w14:paraId="5B5E7A4C" w14:textId="77777777" w:rsidR="00D80ABD" w:rsidRPr="00596C38" w:rsidRDefault="00D80ABD" w:rsidP="0039194D">
      <w:pPr>
        <w:spacing w:after="0" w:line="240" w:lineRule="auto"/>
        <w:jc w:val="both"/>
        <w:rPr>
          <w:rFonts w:ascii="Calibri" w:eastAsia="Times New Roman" w:hAnsi="Calibri" w:cs="Arial"/>
          <w:b/>
          <w:lang w:eastAsia="pl-PL"/>
        </w:rPr>
      </w:pPr>
    </w:p>
    <w:p w14:paraId="5286A1BB" w14:textId="77777777" w:rsidR="00D80ABD" w:rsidRPr="00596C38" w:rsidRDefault="00D80ABD" w:rsidP="0039194D">
      <w:pPr>
        <w:spacing w:after="0" w:line="240" w:lineRule="auto"/>
        <w:ind w:left="360"/>
        <w:jc w:val="both"/>
        <w:rPr>
          <w:rFonts w:ascii="Calibri" w:eastAsia="Times New Roman" w:hAnsi="Calibri" w:cs="Arial"/>
          <w:b/>
          <w:lang w:eastAsia="pl-PL"/>
        </w:rPr>
      </w:pPr>
    </w:p>
    <w:p w14:paraId="11F760E6" w14:textId="417ED89F" w:rsidR="00D80ABD" w:rsidRPr="00596C38" w:rsidRDefault="00946273" w:rsidP="0039194D">
      <w:pPr>
        <w:spacing w:after="360" w:line="240" w:lineRule="auto"/>
        <w:jc w:val="both"/>
        <w:rPr>
          <w:rFonts w:ascii="Calibri" w:eastAsia="Times New Roman" w:hAnsi="Calibri" w:cs="Arial"/>
          <w:lang w:eastAsia="pl-PL"/>
        </w:rPr>
      </w:pPr>
      <w:r w:rsidRPr="00596C38">
        <w:rPr>
          <w:rFonts w:ascii="Calibri" w:eastAsia="Times New Roman" w:hAnsi="Calibri" w:cs="Arial"/>
          <w:lang w:eastAsia="pl-PL"/>
        </w:rPr>
        <w:t>zawarta w dniu ………………….202</w:t>
      </w:r>
      <w:r w:rsidR="000F077E">
        <w:rPr>
          <w:rFonts w:ascii="Calibri" w:eastAsia="Times New Roman" w:hAnsi="Calibri" w:cs="Arial"/>
          <w:lang w:eastAsia="pl-PL"/>
        </w:rPr>
        <w:t>6</w:t>
      </w:r>
      <w:r w:rsidR="00D80ABD" w:rsidRPr="00596C38">
        <w:rPr>
          <w:rFonts w:ascii="Calibri" w:eastAsia="Times New Roman" w:hAnsi="Calibri" w:cs="Arial"/>
          <w:lang w:eastAsia="pl-PL"/>
        </w:rPr>
        <w:t>r. w Łodzi pomiędzy:</w:t>
      </w:r>
    </w:p>
    <w:p w14:paraId="6812DABA" w14:textId="77777777" w:rsidR="007C6E1E" w:rsidRPr="00596C38" w:rsidRDefault="007C6E1E" w:rsidP="007C6E1E">
      <w:pPr>
        <w:widowControl w:val="0"/>
        <w:spacing w:after="0" w:line="240" w:lineRule="auto"/>
        <w:jc w:val="both"/>
        <w:rPr>
          <w:rFonts w:cs="Arial"/>
          <w:snapToGrid w:val="0"/>
        </w:rPr>
      </w:pPr>
      <w:r w:rsidRPr="00596C38">
        <w:rPr>
          <w:rFonts w:cs="Arial"/>
          <w:b/>
          <w:snapToGrid w:val="0"/>
        </w:rPr>
        <w:t>PGE Dystrybucja Spółka Akcyjna</w:t>
      </w:r>
      <w:r w:rsidRPr="00596C38">
        <w:rPr>
          <w:rFonts w:cs="Arial"/>
          <w:snapToGrid w:val="0"/>
        </w:rPr>
        <w:t xml:space="preserve"> z siedzibą w Lublinie, 20-340 Lublin, ul. Garbarska 21A, wpisaną do Krajowego Rejestru Sądowego przez Sąd Rejonowy Lublin-Wschód w Lublinie z siedzibą w Świdniku VI Wydział Gospodarczy pod nr KRS: 0000343124, NIP: 946-25-93-855, REGON: 060552840, kapitał zakładowy: 9 729 424 160,00 zł, w pełni opłacony, w imieniu którego działa</w:t>
      </w:r>
    </w:p>
    <w:p w14:paraId="365DF30E" w14:textId="77777777" w:rsidR="007C6E1E" w:rsidRPr="00596C38" w:rsidRDefault="007C6E1E" w:rsidP="007C6E1E">
      <w:pPr>
        <w:widowControl w:val="0"/>
        <w:spacing w:after="0" w:line="240" w:lineRule="auto"/>
        <w:jc w:val="both"/>
        <w:rPr>
          <w:rFonts w:cs="Arial"/>
          <w:snapToGrid w:val="0"/>
        </w:rPr>
      </w:pPr>
    </w:p>
    <w:p w14:paraId="4D421FA0" w14:textId="77777777" w:rsidR="007C6E1E" w:rsidRPr="00596C38" w:rsidRDefault="007C6E1E" w:rsidP="007C6E1E">
      <w:pPr>
        <w:widowControl w:val="0"/>
        <w:spacing w:after="0" w:line="240" w:lineRule="auto"/>
        <w:jc w:val="both"/>
        <w:rPr>
          <w:rFonts w:cs="Arial"/>
          <w:snapToGrid w:val="0"/>
        </w:rPr>
      </w:pPr>
      <w:r w:rsidRPr="00596C38">
        <w:rPr>
          <w:rFonts w:cs="Arial"/>
          <w:b/>
          <w:bCs/>
          <w:snapToGrid w:val="0"/>
        </w:rPr>
        <w:t>PGE Dystrybucja S.A. Oddział Łódź z siedzibą w Łodzi adres: 90-021 Łódź, ul. Tuwima 58,</w:t>
      </w:r>
    </w:p>
    <w:p w14:paraId="7CC41829" w14:textId="77777777" w:rsidR="007C6E1E" w:rsidRPr="00596C38" w:rsidRDefault="007C6E1E" w:rsidP="007C6E1E">
      <w:pPr>
        <w:widowControl w:val="0"/>
        <w:tabs>
          <w:tab w:val="left" w:pos="0"/>
        </w:tabs>
        <w:spacing w:after="0" w:line="240" w:lineRule="auto"/>
        <w:ind w:hanging="284"/>
        <w:jc w:val="both"/>
        <w:rPr>
          <w:rFonts w:cs="Arial"/>
          <w:bCs/>
        </w:rPr>
      </w:pPr>
      <w:r w:rsidRPr="00596C38">
        <w:rPr>
          <w:rFonts w:cs="Arial"/>
          <w:snapToGrid w:val="0"/>
        </w:rPr>
        <w:tab/>
      </w:r>
      <w:r w:rsidRPr="00596C38">
        <w:rPr>
          <w:rFonts w:cs="Arial"/>
          <w:bCs/>
        </w:rPr>
        <w:t xml:space="preserve"> </w:t>
      </w:r>
    </w:p>
    <w:p w14:paraId="09DFD156" w14:textId="77777777" w:rsidR="007C6E1E" w:rsidRPr="00596C38" w:rsidRDefault="007C6E1E" w:rsidP="007C6E1E">
      <w:pPr>
        <w:widowControl w:val="0"/>
        <w:tabs>
          <w:tab w:val="left" w:pos="0"/>
        </w:tabs>
        <w:spacing w:after="0" w:line="240" w:lineRule="auto"/>
        <w:ind w:hanging="284"/>
        <w:jc w:val="both"/>
        <w:rPr>
          <w:rFonts w:cs="Arial"/>
          <w:bCs/>
        </w:rPr>
      </w:pPr>
      <w:r w:rsidRPr="00596C38">
        <w:rPr>
          <w:rFonts w:cs="Arial"/>
          <w:bCs/>
        </w:rPr>
        <w:tab/>
        <w:t xml:space="preserve">reprezentowaną przez: </w:t>
      </w:r>
    </w:p>
    <w:p w14:paraId="6A6E8E35" w14:textId="77777777" w:rsidR="007C6E1E" w:rsidRPr="00596C38" w:rsidRDefault="007C6E1E" w:rsidP="007C6E1E">
      <w:pPr>
        <w:widowControl w:val="0"/>
        <w:adjustRightInd w:val="0"/>
        <w:spacing w:after="0" w:line="240" w:lineRule="auto"/>
        <w:contextualSpacing/>
        <w:jc w:val="both"/>
        <w:textAlignment w:val="baseline"/>
        <w:rPr>
          <w:rFonts w:cs="Arial"/>
          <w:bCs/>
        </w:rPr>
      </w:pPr>
    </w:p>
    <w:p w14:paraId="2E526969" w14:textId="77777777" w:rsidR="007C6E1E" w:rsidRPr="00596C38" w:rsidRDefault="007C6E1E" w:rsidP="007C6E1E">
      <w:pPr>
        <w:overflowPunct w:val="0"/>
        <w:autoSpaceDE w:val="0"/>
        <w:autoSpaceDN w:val="0"/>
        <w:adjustRightInd w:val="0"/>
        <w:spacing w:after="0" w:line="240" w:lineRule="auto"/>
        <w:textAlignment w:val="baseline"/>
        <w:rPr>
          <w:rFonts w:eastAsia="Calibri" w:cs="Arial"/>
        </w:rPr>
      </w:pPr>
      <w:r w:rsidRPr="00596C38">
        <w:rPr>
          <w:rFonts w:eastAsia="Calibri" w:cs="Arial"/>
        </w:rPr>
        <w:t xml:space="preserve">……………………………………………………………………………………………… </w:t>
      </w:r>
    </w:p>
    <w:p w14:paraId="2AA2B909" w14:textId="77777777" w:rsidR="007C6E1E" w:rsidRPr="00596C38" w:rsidRDefault="007C6E1E" w:rsidP="007C6E1E">
      <w:pPr>
        <w:overflowPunct w:val="0"/>
        <w:autoSpaceDE w:val="0"/>
        <w:autoSpaceDN w:val="0"/>
        <w:adjustRightInd w:val="0"/>
        <w:spacing w:after="0" w:line="240" w:lineRule="auto"/>
        <w:textAlignment w:val="baseline"/>
        <w:rPr>
          <w:rFonts w:cs="Arial"/>
        </w:rPr>
      </w:pPr>
      <w:r w:rsidRPr="00596C38">
        <w:rPr>
          <w:rFonts w:cs="Arial"/>
        </w:rPr>
        <w:t>- zwaną dalej w Umowie „</w:t>
      </w:r>
      <w:r w:rsidRPr="00596C38">
        <w:rPr>
          <w:rFonts w:cs="Arial"/>
          <w:b/>
        </w:rPr>
        <w:t>Zamawiającym”,</w:t>
      </w:r>
    </w:p>
    <w:p w14:paraId="3FA16A95" w14:textId="77777777" w:rsidR="007C6E1E" w:rsidRPr="00596C38" w:rsidRDefault="007C6E1E" w:rsidP="007C6E1E">
      <w:pPr>
        <w:overflowPunct w:val="0"/>
        <w:autoSpaceDE w:val="0"/>
        <w:autoSpaceDN w:val="0"/>
        <w:adjustRightInd w:val="0"/>
        <w:spacing w:after="0" w:line="240" w:lineRule="auto"/>
        <w:ind w:left="4248" w:firstLine="708"/>
        <w:jc w:val="both"/>
        <w:textAlignment w:val="baseline"/>
        <w:rPr>
          <w:rFonts w:cs="Arial"/>
        </w:rPr>
      </w:pPr>
    </w:p>
    <w:p w14:paraId="2E82A794" w14:textId="77777777" w:rsidR="007C6E1E" w:rsidRPr="00596C38" w:rsidRDefault="007C6E1E" w:rsidP="007C6E1E">
      <w:pPr>
        <w:overflowPunct w:val="0"/>
        <w:autoSpaceDE w:val="0"/>
        <w:autoSpaceDN w:val="0"/>
        <w:adjustRightInd w:val="0"/>
        <w:spacing w:after="0" w:line="240" w:lineRule="auto"/>
        <w:textAlignment w:val="baseline"/>
        <w:rPr>
          <w:rFonts w:cs="Arial"/>
        </w:rPr>
      </w:pPr>
      <w:r w:rsidRPr="00596C38">
        <w:rPr>
          <w:rFonts w:cs="Arial"/>
        </w:rPr>
        <w:t>a</w:t>
      </w:r>
    </w:p>
    <w:p w14:paraId="65639D40" w14:textId="77777777" w:rsidR="007C6E1E" w:rsidRPr="00596C38" w:rsidRDefault="007C6E1E" w:rsidP="007C6E1E">
      <w:pPr>
        <w:tabs>
          <w:tab w:val="left" w:pos="567"/>
        </w:tabs>
        <w:overflowPunct w:val="0"/>
        <w:autoSpaceDE w:val="0"/>
        <w:autoSpaceDN w:val="0"/>
        <w:adjustRightInd w:val="0"/>
        <w:spacing w:after="0" w:line="240" w:lineRule="auto"/>
        <w:jc w:val="both"/>
        <w:textAlignment w:val="baseline"/>
        <w:rPr>
          <w:rFonts w:cs="Arial"/>
          <w:snapToGrid w:val="0"/>
        </w:rPr>
      </w:pPr>
      <w:r w:rsidRPr="00596C38">
        <w:rPr>
          <w:rFonts w:cs="Arial"/>
          <w:b/>
          <w:snapToGrid w:val="0"/>
        </w:rPr>
        <w:t xml:space="preserve">…………………………………………………………………………………………… </w:t>
      </w:r>
    </w:p>
    <w:p w14:paraId="39947AD7" w14:textId="77777777" w:rsidR="007C6E1E" w:rsidRPr="00596C38" w:rsidRDefault="007C6E1E" w:rsidP="007C6E1E">
      <w:pPr>
        <w:overflowPunct w:val="0"/>
        <w:autoSpaceDE w:val="0"/>
        <w:autoSpaceDN w:val="0"/>
        <w:adjustRightInd w:val="0"/>
        <w:spacing w:after="0" w:line="240" w:lineRule="auto"/>
        <w:jc w:val="both"/>
        <w:textAlignment w:val="baseline"/>
        <w:rPr>
          <w:rFonts w:cs="Arial"/>
        </w:rPr>
      </w:pPr>
      <w:r w:rsidRPr="00596C38">
        <w:rPr>
          <w:rFonts w:cs="Arial"/>
        </w:rPr>
        <w:t>reprezentowanym przez:</w:t>
      </w:r>
    </w:p>
    <w:p w14:paraId="103954BD" w14:textId="77777777" w:rsidR="007C6E1E" w:rsidRPr="00596C38" w:rsidRDefault="007C6E1E" w:rsidP="007C6E1E">
      <w:pPr>
        <w:overflowPunct w:val="0"/>
        <w:autoSpaceDE w:val="0"/>
        <w:autoSpaceDN w:val="0"/>
        <w:adjustRightInd w:val="0"/>
        <w:spacing w:after="0" w:line="240" w:lineRule="auto"/>
        <w:jc w:val="both"/>
        <w:textAlignment w:val="baseline"/>
        <w:rPr>
          <w:rFonts w:cs="Arial"/>
          <w:snapToGrid w:val="0"/>
        </w:rPr>
      </w:pPr>
    </w:p>
    <w:p w14:paraId="4B65B814" w14:textId="6DEBBFFE" w:rsidR="007C6E1E" w:rsidRPr="00596C38" w:rsidRDefault="00A63CA2" w:rsidP="007C6E1E">
      <w:pPr>
        <w:overflowPunct w:val="0"/>
        <w:autoSpaceDE w:val="0"/>
        <w:autoSpaceDN w:val="0"/>
        <w:adjustRightInd w:val="0"/>
        <w:spacing w:after="0" w:line="240" w:lineRule="auto"/>
        <w:jc w:val="both"/>
        <w:textAlignment w:val="baseline"/>
        <w:rPr>
          <w:rFonts w:cs="Arial"/>
        </w:rPr>
      </w:pPr>
      <w:r>
        <w:rPr>
          <w:rFonts w:cs="Arial"/>
        </w:rPr>
        <w:t>………………………………………………………………………………………………</w:t>
      </w:r>
    </w:p>
    <w:p w14:paraId="1853A62C" w14:textId="77777777" w:rsidR="007C6E1E" w:rsidRPr="00596C38" w:rsidRDefault="007C6E1E" w:rsidP="007C6E1E">
      <w:pPr>
        <w:overflowPunct w:val="0"/>
        <w:autoSpaceDE w:val="0"/>
        <w:autoSpaceDN w:val="0"/>
        <w:adjustRightInd w:val="0"/>
        <w:spacing w:after="0" w:line="240" w:lineRule="auto"/>
        <w:jc w:val="both"/>
        <w:textAlignment w:val="baseline"/>
        <w:rPr>
          <w:rFonts w:cs="Arial"/>
        </w:rPr>
      </w:pPr>
      <w:r w:rsidRPr="00596C38">
        <w:rPr>
          <w:rFonts w:cs="Arial"/>
        </w:rPr>
        <w:t>- zwanym dalej w Umowie „</w:t>
      </w:r>
      <w:r w:rsidRPr="00596C38">
        <w:rPr>
          <w:rFonts w:cs="Arial"/>
          <w:b/>
        </w:rPr>
        <w:t>Wykonawcą”,</w:t>
      </w:r>
    </w:p>
    <w:p w14:paraId="5C1A945D" w14:textId="0932F21D" w:rsidR="007C6E1E" w:rsidRPr="00596C38" w:rsidRDefault="007C6E1E" w:rsidP="007C6E1E">
      <w:pPr>
        <w:overflowPunct w:val="0"/>
        <w:autoSpaceDE w:val="0"/>
        <w:autoSpaceDN w:val="0"/>
        <w:adjustRightInd w:val="0"/>
        <w:spacing w:after="0" w:line="240" w:lineRule="auto"/>
        <w:jc w:val="both"/>
        <w:textAlignment w:val="baseline"/>
        <w:rPr>
          <w:rFonts w:cs="Arial"/>
        </w:rPr>
      </w:pPr>
      <w:r w:rsidRPr="00596C38">
        <w:rPr>
          <w:rFonts w:cs="Arial"/>
        </w:rPr>
        <w:t>zwanymi dalej łącznie „</w:t>
      </w:r>
      <w:r w:rsidRPr="00596C38">
        <w:rPr>
          <w:rFonts w:cs="Arial"/>
          <w:b/>
        </w:rPr>
        <w:t>Stronami</w:t>
      </w:r>
      <w:r w:rsidRPr="00596C38">
        <w:rPr>
          <w:rFonts w:cs="Arial"/>
        </w:rPr>
        <w:t>”.</w:t>
      </w:r>
    </w:p>
    <w:p w14:paraId="027EFCE9" w14:textId="62A7B188" w:rsidR="007C6E1E" w:rsidRDefault="007C6E1E" w:rsidP="007C6E1E">
      <w:pPr>
        <w:overflowPunct w:val="0"/>
        <w:autoSpaceDE w:val="0"/>
        <w:autoSpaceDN w:val="0"/>
        <w:adjustRightInd w:val="0"/>
        <w:spacing w:after="0" w:line="240" w:lineRule="auto"/>
        <w:jc w:val="both"/>
        <w:textAlignment w:val="baseline"/>
        <w:rPr>
          <w:rFonts w:cs="Arial"/>
          <w:sz w:val="24"/>
          <w:szCs w:val="24"/>
        </w:rPr>
      </w:pPr>
    </w:p>
    <w:p w14:paraId="5BC28371" w14:textId="550385EE" w:rsidR="007C6E1E" w:rsidRDefault="007C6E1E" w:rsidP="007C6E1E">
      <w:pPr>
        <w:overflowPunct w:val="0"/>
        <w:autoSpaceDE w:val="0"/>
        <w:autoSpaceDN w:val="0"/>
        <w:adjustRightInd w:val="0"/>
        <w:spacing w:after="0" w:line="240" w:lineRule="auto"/>
        <w:jc w:val="both"/>
        <w:textAlignment w:val="baseline"/>
        <w:rPr>
          <w:rFonts w:cs="Arial"/>
          <w:sz w:val="24"/>
          <w:szCs w:val="24"/>
        </w:rPr>
      </w:pPr>
    </w:p>
    <w:p w14:paraId="0335E770" w14:textId="4EC81190" w:rsidR="00571D8D" w:rsidRDefault="00571D8D" w:rsidP="007C6E1E">
      <w:pPr>
        <w:overflowPunct w:val="0"/>
        <w:autoSpaceDE w:val="0"/>
        <w:autoSpaceDN w:val="0"/>
        <w:adjustRightInd w:val="0"/>
        <w:spacing w:after="0" w:line="240" w:lineRule="auto"/>
        <w:jc w:val="both"/>
        <w:textAlignment w:val="baseline"/>
        <w:rPr>
          <w:rFonts w:cs="Arial"/>
          <w:sz w:val="24"/>
          <w:szCs w:val="24"/>
        </w:rPr>
      </w:pPr>
    </w:p>
    <w:p w14:paraId="6C56A8F0" w14:textId="77777777" w:rsidR="00571D8D" w:rsidRDefault="00571D8D" w:rsidP="007C6E1E">
      <w:pPr>
        <w:overflowPunct w:val="0"/>
        <w:autoSpaceDE w:val="0"/>
        <w:autoSpaceDN w:val="0"/>
        <w:adjustRightInd w:val="0"/>
        <w:spacing w:after="0" w:line="240" w:lineRule="auto"/>
        <w:jc w:val="both"/>
        <w:textAlignment w:val="baseline"/>
        <w:rPr>
          <w:rFonts w:cs="Arial"/>
          <w:sz w:val="24"/>
          <w:szCs w:val="24"/>
        </w:rPr>
      </w:pPr>
    </w:p>
    <w:p w14:paraId="26836A55" w14:textId="77777777" w:rsidR="00047F7E" w:rsidRPr="00596C38" w:rsidRDefault="0045535F" w:rsidP="00571D8D">
      <w:pPr>
        <w:numPr>
          <w:ilvl w:val="0"/>
          <w:numId w:val="3"/>
        </w:numPr>
        <w:tabs>
          <w:tab w:val="left" w:leader="dot" w:pos="6864"/>
        </w:tabs>
        <w:autoSpaceDE w:val="0"/>
        <w:autoSpaceDN w:val="0"/>
        <w:adjustRightInd w:val="0"/>
        <w:spacing w:after="60" w:line="240" w:lineRule="auto"/>
        <w:ind w:left="357" w:hanging="357"/>
        <w:jc w:val="both"/>
        <w:rPr>
          <w:rFonts w:cstheme="minorHAnsi"/>
          <w:b/>
          <w:bCs/>
          <w:color w:val="000000"/>
          <w:spacing w:val="10"/>
        </w:rPr>
      </w:pPr>
      <w:r w:rsidRPr="00596C38">
        <w:rPr>
          <w:rFonts w:cstheme="minorHAnsi"/>
          <w:color w:val="000000"/>
        </w:rPr>
        <w:t>Dane  zawarte  w   o</w:t>
      </w:r>
      <w:r w:rsidR="00047F7E" w:rsidRPr="00596C38">
        <w:rPr>
          <w:rFonts w:cstheme="minorHAnsi"/>
          <w:color w:val="000000"/>
        </w:rPr>
        <w:t xml:space="preserve">dpisie  z  KRS  z dnia </w:t>
      </w:r>
      <w:r w:rsidR="00047F7E" w:rsidRPr="00596C38">
        <w:rPr>
          <w:rFonts w:cstheme="minorHAnsi"/>
          <w:color w:val="000000"/>
        </w:rPr>
        <w:tab/>
      </w:r>
      <w:r w:rsidRPr="00596C38">
        <w:rPr>
          <w:rFonts w:cstheme="minorHAnsi"/>
          <w:color w:val="000000"/>
        </w:rPr>
        <w:t xml:space="preserve">lub  dane  osoby fizycznej przedstawione </w:t>
      </w:r>
      <w:r w:rsidRPr="00596C38">
        <w:rPr>
          <w:rFonts w:cstheme="minorHAnsi"/>
          <w:b/>
          <w:bCs/>
          <w:color w:val="000000"/>
          <w:spacing w:val="10"/>
        </w:rPr>
        <w:t xml:space="preserve">Zamawiającemu </w:t>
      </w:r>
      <w:r w:rsidRPr="00596C38">
        <w:rPr>
          <w:rFonts w:cstheme="minorHAnsi"/>
          <w:color w:val="000000"/>
        </w:rPr>
        <w:t>nie uległy zmianie w dniu podpisywania umowy.</w:t>
      </w:r>
    </w:p>
    <w:p w14:paraId="0CFAE4F4" w14:textId="1CE58270" w:rsidR="00047F7E" w:rsidRPr="00596C38" w:rsidRDefault="0045535F" w:rsidP="00571D8D">
      <w:pPr>
        <w:numPr>
          <w:ilvl w:val="0"/>
          <w:numId w:val="3"/>
        </w:numPr>
        <w:tabs>
          <w:tab w:val="left" w:leader="dot" w:pos="6864"/>
        </w:tabs>
        <w:autoSpaceDE w:val="0"/>
        <w:autoSpaceDN w:val="0"/>
        <w:adjustRightInd w:val="0"/>
        <w:spacing w:after="60" w:line="240" w:lineRule="auto"/>
        <w:ind w:left="357" w:hanging="357"/>
        <w:jc w:val="both"/>
        <w:rPr>
          <w:rFonts w:cstheme="minorHAnsi"/>
          <w:b/>
          <w:bCs/>
          <w:color w:val="000000"/>
          <w:spacing w:val="10"/>
        </w:rPr>
      </w:pPr>
      <w:r w:rsidRPr="00596C38">
        <w:rPr>
          <w:rFonts w:cstheme="minorHAnsi"/>
          <w:b/>
          <w:bCs/>
          <w:color w:val="000000"/>
          <w:spacing w:val="10"/>
        </w:rPr>
        <w:t xml:space="preserve">Wykonawca </w:t>
      </w:r>
      <w:r w:rsidRPr="00596C38">
        <w:rPr>
          <w:rFonts w:cstheme="minorHAnsi"/>
          <w:color w:val="000000"/>
        </w:rPr>
        <w:t xml:space="preserve">uzyskał wszelkie zgody i zezwolenia organów </w:t>
      </w:r>
      <w:r w:rsidRPr="00596C38">
        <w:rPr>
          <w:rFonts w:cstheme="minorHAnsi"/>
          <w:b/>
          <w:bCs/>
          <w:color w:val="000000"/>
          <w:spacing w:val="10"/>
        </w:rPr>
        <w:t xml:space="preserve">Wykonawcy, </w:t>
      </w:r>
      <w:r w:rsidRPr="00596C38">
        <w:rPr>
          <w:rFonts w:cstheme="minorHAnsi"/>
          <w:color w:val="000000"/>
        </w:rPr>
        <w:t xml:space="preserve">wymagane do zawarcia </w:t>
      </w:r>
      <w:r w:rsidR="00142466">
        <w:rPr>
          <w:rFonts w:cstheme="minorHAnsi"/>
          <w:color w:val="000000"/>
        </w:rPr>
        <w:t xml:space="preserve">   </w:t>
      </w:r>
      <w:r w:rsidRPr="00596C38">
        <w:rPr>
          <w:rFonts w:cstheme="minorHAnsi"/>
          <w:color w:val="000000"/>
        </w:rPr>
        <w:t xml:space="preserve">i wykonania niniejszej Umowy przez </w:t>
      </w:r>
      <w:r w:rsidRPr="00596C38">
        <w:rPr>
          <w:rFonts w:cstheme="minorHAnsi"/>
          <w:b/>
          <w:bCs/>
          <w:color w:val="000000"/>
          <w:spacing w:val="10"/>
        </w:rPr>
        <w:t xml:space="preserve">Wykonawcę, </w:t>
      </w:r>
      <w:r w:rsidRPr="00596C38">
        <w:rPr>
          <w:rFonts w:cstheme="minorHAnsi"/>
          <w:color w:val="000000"/>
        </w:rPr>
        <w:t xml:space="preserve">że zawarcie i wykonanie niniejszej Umowy przez </w:t>
      </w:r>
      <w:r w:rsidRPr="00596C38">
        <w:rPr>
          <w:rFonts w:cstheme="minorHAnsi"/>
          <w:b/>
          <w:bCs/>
          <w:color w:val="000000"/>
          <w:spacing w:val="10"/>
        </w:rPr>
        <w:t xml:space="preserve">Wykonawcę </w:t>
      </w:r>
      <w:r w:rsidRPr="00596C38">
        <w:rPr>
          <w:rFonts w:cstheme="minorHAnsi"/>
          <w:color w:val="000000"/>
        </w:rPr>
        <w:t xml:space="preserve">nie stanowi naruszenia jakiejkolwiek umowy, której </w:t>
      </w:r>
      <w:r w:rsidRPr="00596C38">
        <w:rPr>
          <w:rFonts w:cstheme="minorHAnsi"/>
          <w:b/>
          <w:bCs/>
          <w:color w:val="000000"/>
          <w:spacing w:val="10"/>
        </w:rPr>
        <w:t xml:space="preserve">Wykonawca </w:t>
      </w:r>
      <w:r w:rsidRPr="00596C38">
        <w:rPr>
          <w:rFonts w:cstheme="minorHAnsi"/>
          <w:color w:val="000000"/>
        </w:rPr>
        <w:t xml:space="preserve">jest stroną, ani żadnego zobowiązania </w:t>
      </w:r>
      <w:r w:rsidRPr="00596C38">
        <w:rPr>
          <w:rFonts w:cstheme="minorHAnsi"/>
          <w:b/>
          <w:bCs/>
          <w:color w:val="000000"/>
          <w:spacing w:val="10"/>
        </w:rPr>
        <w:t xml:space="preserve">Wykonawcy, </w:t>
      </w:r>
      <w:r w:rsidRPr="00596C38">
        <w:rPr>
          <w:rFonts w:cstheme="minorHAnsi"/>
          <w:color w:val="000000"/>
        </w:rPr>
        <w:t xml:space="preserve">uchwały organów </w:t>
      </w:r>
      <w:r w:rsidRPr="00596C38">
        <w:rPr>
          <w:rFonts w:cstheme="minorHAnsi"/>
          <w:b/>
          <w:bCs/>
          <w:color w:val="000000"/>
          <w:spacing w:val="10"/>
        </w:rPr>
        <w:t xml:space="preserve">Wykonawcy </w:t>
      </w:r>
      <w:r w:rsidRPr="00596C38">
        <w:rPr>
          <w:rFonts w:cstheme="minorHAnsi"/>
          <w:color w:val="000000"/>
        </w:rPr>
        <w:t xml:space="preserve">, lub orzeczenia innego organu władz publicznych lub aktu prawnego, który ma zastosowanie do </w:t>
      </w:r>
      <w:r w:rsidRPr="00596C38">
        <w:rPr>
          <w:rFonts w:cstheme="minorHAnsi"/>
          <w:b/>
          <w:bCs/>
          <w:color w:val="000000"/>
          <w:spacing w:val="10"/>
        </w:rPr>
        <w:t>Wykonawcy</w:t>
      </w:r>
      <w:r w:rsidRPr="00596C38">
        <w:rPr>
          <w:rFonts w:cstheme="minorHAnsi"/>
        </w:rPr>
        <w:t>./pkt. 2 nie dotyczy osób fizycznych/</w:t>
      </w:r>
    </w:p>
    <w:p w14:paraId="501E27FC" w14:textId="44BCC28B" w:rsidR="007C6E1E" w:rsidRPr="00596C38" w:rsidRDefault="007C6E1E" w:rsidP="00496A48">
      <w:pPr>
        <w:numPr>
          <w:ilvl w:val="0"/>
          <w:numId w:val="3"/>
        </w:numPr>
        <w:tabs>
          <w:tab w:val="left" w:leader="dot" w:pos="6864"/>
        </w:tabs>
        <w:autoSpaceDE w:val="0"/>
        <w:autoSpaceDN w:val="0"/>
        <w:adjustRightInd w:val="0"/>
        <w:spacing w:after="60" w:line="240" w:lineRule="auto"/>
        <w:ind w:left="357" w:hanging="357"/>
        <w:jc w:val="both"/>
        <w:rPr>
          <w:rFonts w:cstheme="minorHAnsi"/>
          <w:b/>
          <w:bCs/>
          <w:color w:val="000000"/>
          <w:spacing w:val="10"/>
        </w:rPr>
      </w:pPr>
      <w:r w:rsidRPr="00596C38">
        <w:rPr>
          <w:rFonts w:eastAsia="Times New Roman" w:cstheme="minorHAnsi"/>
          <w:lang w:eastAsia="pl-PL"/>
        </w:rPr>
        <w:t xml:space="preserve">Po dokonaniu wyboru Wykonawcy w postępowaniu nr </w:t>
      </w:r>
      <w:r w:rsidR="00142466" w:rsidRPr="00142466">
        <w:rPr>
          <w:rFonts w:eastAsia="Times New Roman" w:cstheme="minorHAnsi"/>
          <w:b/>
          <w:lang w:eastAsia="pl-PL"/>
        </w:rPr>
        <w:t>POST/DYS/OLD/GZ/01488/2026</w:t>
      </w:r>
      <w:r w:rsidRPr="00596C38">
        <w:rPr>
          <w:rFonts w:eastAsia="Times New Roman" w:cstheme="minorHAnsi"/>
          <w:b/>
          <w:lang w:eastAsia="pl-PL"/>
        </w:rPr>
        <w:t xml:space="preserve"> </w:t>
      </w:r>
      <w:r w:rsidRPr="00596C38">
        <w:rPr>
          <w:rFonts w:eastAsia="Times New Roman" w:cstheme="minorHAnsi"/>
          <w:lang w:eastAsia="pl-PL"/>
        </w:rPr>
        <w:t>prowadzonym przez Zamawiającego w trybie przetargu nieograniczonego na podstawie Procedury Zakupów PGE Dystrybucja S.A., którego przedmiotem jest</w:t>
      </w:r>
      <w:r w:rsidRPr="00596C38">
        <w:rPr>
          <w:rFonts w:eastAsia="Times New Roman" w:cstheme="minorHAnsi"/>
          <w:b/>
          <w:lang w:eastAsia="pl-PL"/>
        </w:rPr>
        <w:t xml:space="preserve"> „</w:t>
      </w:r>
      <w:r w:rsidR="00A63CA2" w:rsidRPr="00A63CA2">
        <w:rPr>
          <w:rFonts w:cstheme="minorHAnsi"/>
          <w:b/>
          <w:sz w:val="20"/>
          <w:lang w:eastAsia="pl-PL"/>
        </w:rPr>
        <w:t xml:space="preserve">Wsparcie na urządzenia Firewall Cisco </w:t>
      </w:r>
      <w:proofErr w:type="spellStart"/>
      <w:r w:rsidR="00A63CA2" w:rsidRPr="00A63CA2">
        <w:rPr>
          <w:rFonts w:cstheme="minorHAnsi"/>
          <w:b/>
          <w:sz w:val="20"/>
          <w:lang w:eastAsia="pl-PL"/>
        </w:rPr>
        <w:t>Firepower</w:t>
      </w:r>
      <w:proofErr w:type="spellEnd"/>
      <w:r w:rsidR="00A63CA2" w:rsidRPr="00A63CA2">
        <w:rPr>
          <w:rFonts w:cstheme="minorHAnsi"/>
          <w:b/>
          <w:sz w:val="20"/>
          <w:lang w:eastAsia="pl-PL"/>
        </w:rPr>
        <w:t xml:space="preserve"> 4115 NGFW Appliance oraz Cisco </w:t>
      </w:r>
      <w:proofErr w:type="spellStart"/>
      <w:r w:rsidR="00A63CA2" w:rsidRPr="00A63CA2">
        <w:rPr>
          <w:rFonts w:cstheme="minorHAnsi"/>
          <w:b/>
          <w:sz w:val="20"/>
          <w:lang w:eastAsia="pl-PL"/>
        </w:rPr>
        <w:t>Firepower</w:t>
      </w:r>
      <w:proofErr w:type="spellEnd"/>
      <w:r w:rsidR="00A63CA2" w:rsidRPr="00A63CA2">
        <w:rPr>
          <w:rFonts w:cstheme="minorHAnsi"/>
          <w:b/>
          <w:sz w:val="20"/>
          <w:lang w:eastAsia="pl-PL"/>
        </w:rPr>
        <w:t xml:space="preserve"> Management Center 2600 w CPD i RCPD</w:t>
      </w:r>
      <w:r w:rsidRPr="00596C38">
        <w:rPr>
          <w:rFonts w:eastAsia="Times New Roman" w:cstheme="minorHAnsi"/>
          <w:lang w:eastAsia="pl-PL"/>
        </w:rPr>
        <w:t>”), została zawarta pomiędzy Stronami Umowa o następującej treści:</w:t>
      </w:r>
    </w:p>
    <w:p w14:paraId="798CC04B" w14:textId="04CD1A04" w:rsidR="007C6E1E" w:rsidRPr="00596C38" w:rsidRDefault="007C6E1E" w:rsidP="007C6E1E">
      <w:pPr>
        <w:rPr>
          <w:rFonts w:cstheme="minorHAnsi"/>
          <w:lang w:eastAsia="pl-PL"/>
        </w:rPr>
      </w:pPr>
    </w:p>
    <w:p w14:paraId="4B6BC752" w14:textId="7D2180AB" w:rsidR="007C6E1E" w:rsidRDefault="007C6E1E" w:rsidP="007C6E1E">
      <w:pPr>
        <w:rPr>
          <w:rFonts w:cstheme="minorHAnsi"/>
          <w:lang w:eastAsia="pl-PL"/>
        </w:rPr>
      </w:pPr>
    </w:p>
    <w:p w14:paraId="095215D6" w14:textId="3665BA66" w:rsidR="00596C38" w:rsidRDefault="00596C38" w:rsidP="007C6E1E">
      <w:pPr>
        <w:rPr>
          <w:rFonts w:cstheme="minorHAnsi"/>
          <w:lang w:eastAsia="pl-PL"/>
        </w:rPr>
      </w:pPr>
    </w:p>
    <w:p w14:paraId="77ACA920" w14:textId="77777777" w:rsidR="00596C38" w:rsidRPr="00596C38" w:rsidRDefault="00596C38" w:rsidP="007C6E1E">
      <w:pPr>
        <w:rPr>
          <w:rFonts w:cstheme="minorHAnsi"/>
          <w:lang w:eastAsia="pl-PL"/>
        </w:rPr>
      </w:pPr>
    </w:p>
    <w:p w14:paraId="2C04EE2A" w14:textId="0969F2A8" w:rsidR="00047F7E" w:rsidRPr="00596C38" w:rsidRDefault="00047F7E" w:rsidP="007C6E1E">
      <w:pPr>
        <w:rPr>
          <w:rFonts w:cstheme="minorHAnsi"/>
          <w:lang w:eastAsia="pl-PL"/>
        </w:rPr>
      </w:pPr>
    </w:p>
    <w:p w14:paraId="08CB7B93" w14:textId="651C7B6E" w:rsidR="00D80ABD" w:rsidRPr="00596C38" w:rsidRDefault="00730B79" w:rsidP="007C6E1E">
      <w:pPr>
        <w:jc w:val="center"/>
        <w:rPr>
          <w:rFonts w:eastAsia="Times New Roman" w:cstheme="minorHAnsi"/>
          <w:b/>
          <w:lang w:eastAsia="pl-PL"/>
        </w:rPr>
      </w:pPr>
      <w:r w:rsidRPr="00596C38">
        <w:rPr>
          <w:rFonts w:eastAsia="Times New Roman" w:cstheme="minorHAnsi"/>
          <w:b/>
          <w:lang w:eastAsia="pl-PL"/>
        </w:rPr>
        <w:t>§ 1</w:t>
      </w:r>
    </w:p>
    <w:p w14:paraId="31B22AF8" w14:textId="5FB36CD7" w:rsidR="00B909F2" w:rsidRPr="00B909F2" w:rsidRDefault="00B7767B" w:rsidP="00EF7B00">
      <w:pPr>
        <w:pStyle w:val="Akapitzlist"/>
        <w:numPr>
          <w:ilvl w:val="0"/>
          <w:numId w:val="4"/>
        </w:numPr>
        <w:spacing w:after="60" w:line="240" w:lineRule="auto"/>
        <w:ind w:left="357" w:hanging="357"/>
        <w:jc w:val="both"/>
        <w:rPr>
          <w:rFonts w:cstheme="minorHAnsi"/>
        </w:rPr>
      </w:pPr>
      <w:r w:rsidRPr="00596C38">
        <w:rPr>
          <w:rFonts w:eastAsia="Times New Roman" w:cstheme="minorHAnsi"/>
          <w:snapToGrid w:val="0"/>
          <w:color w:val="000000"/>
          <w:lang w:eastAsia="pl-PL"/>
        </w:rPr>
        <w:t xml:space="preserve">Przedmiotem umowy jest </w:t>
      </w:r>
      <w:r w:rsidR="00A63CA2" w:rsidRPr="00A63CA2">
        <w:rPr>
          <w:rFonts w:cstheme="minorHAnsi"/>
          <w:b/>
          <w:sz w:val="20"/>
          <w:lang w:eastAsia="pl-PL"/>
        </w:rPr>
        <w:t xml:space="preserve">Wsparcie na urządzenia Firewall Cisco </w:t>
      </w:r>
      <w:proofErr w:type="spellStart"/>
      <w:r w:rsidR="00A63CA2" w:rsidRPr="00A63CA2">
        <w:rPr>
          <w:rFonts w:cstheme="minorHAnsi"/>
          <w:b/>
          <w:sz w:val="20"/>
          <w:lang w:eastAsia="pl-PL"/>
        </w:rPr>
        <w:t>Firepower</w:t>
      </w:r>
      <w:proofErr w:type="spellEnd"/>
      <w:r w:rsidR="00A63CA2" w:rsidRPr="00A63CA2">
        <w:rPr>
          <w:rFonts w:cstheme="minorHAnsi"/>
          <w:b/>
          <w:sz w:val="20"/>
          <w:lang w:eastAsia="pl-PL"/>
        </w:rPr>
        <w:t xml:space="preserve"> 4115 NGFW Appliance oraz Cisco </w:t>
      </w:r>
      <w:proofErr w:type="spellStart"/>
      <w:r w:rsidR="00A63CA2" w:rsidRPr="00A63CA2">
        <w:rPr>
          <w:rFonts w:cstheme="minorHAnsi"/>
          <w:b/>
          <w:sz w:val="20"/>
          <w:lang w:eastAsia="pl-PL"/>
        </w:rPr>
        <w:t>Firepower</w:t>
      </w:r>
      <w:proofErr w:type="spellEnd"/>
      <w:r w:rsidR="00A63CA2" w:rsidRPr="00A63CA2">
        <w:rPr>
          <w:rFonts w:cstheme="minorHAnsi"/>
          <w:b/>
          <w:sz w:val="20"/>
          <w:lang w:eastAsia="pl-PL"/>
        </w:rPr>
        <w:t xml:space="preserve"> Management Center 2600 w CPD i RCPD</w:t>
      </w:r>
      <w:r w:rsidR="00D80ABD" w:rsidRPr="00596C38">
        <w:rPr>
          <w:rFonts w:eastAsia="Times New Roman" w:cstheme="minorHAnsi"/>
          <w:b/>
          <w:bCs/>
          <w:lang w:eastAsia="pl-PL"/>
        </w:rPr>
        <w:t xml:space="preserve">, </w:t>
      </w:r>
      <w:r w:rsidR="007C6E1E" w:rsidRPr="00596C38">
        <w:rPr>
          <w:rFonts w:eastAsia="Times New Roman" w:cstheme="minorHAnsi"/>
          <w:lang w:eastAsia="pl-PL"/>
        </w:rPr>
        <w:t>zgodnie z warunkami i wymaganiami określonymi w treści niniejszej Umowy, w tym w szczególności w załącznikach nr 1 (Szczegółowy Opis Przedmiotu Zamówienia) i nr 2 (Oferta Wykonawcy) do Umowy, za wynagrodzeniem na rzecz Wykonawcy określonym w § 3 umowy.</w:t>
      </w:r>
    </w:p>
    <w:p w14:paraId="239BB69C" w14:textId="56B796E9" w:rsidR="00B909F2" w:rsidRDefault="00B909F2" w:rsidP="00EF7B00">
      <w:pPr>
        <w:pStyle w:val="Akapitzlist"/>
        <w:numPr>
          <w:ilvl w:val="0"/>
          <w:numId w:val="4"/>
        </w:numPr>
        <w:spacing w:after="60" w:line="240" w:lineRule="auto"/>
        <w:ind w:left="357" w:hanging="357"/>
        <w:jc w:val="both"/>
        <w:rPr>
          <w:rFonts w:cstheme="minorHAnsi"/>
        </w:rPr>
      </w:pPr>
      <w:r w:rsidRPr="00B909F2">
        <w:rPr>
          <w:rFonts w:cstheme="minorHAnsi"/>
        </w:rPr>
        <w:t xml:space="preserve">Wykonawca zobowiązany jest do </w:t>
      </w:r>
      <w:r w:rsidR="00106440">
        <w:rPr>
          <w:rFonts w:cstheme="minorHAnsi"/>
        </w:rPr>
        <w:t xml:space="preserve">podpisania protokołu odbioru </w:t>
      </w:r>
      <w:r w:rsidRPr="00B909F2">
        <w:rPr>
          <w:rFonts w:cstheme="minorHAnsi"/>
        </w:rPr>
        <w:t>zgodn</w:t>
      </w:r>
      <w:r w:rsidR="00963ED3">
        <w:rPr>
          <w:rFonts w:cstheme="minorHAnsi"/>
        </w:rPr>
        <w:t>ego</w:t>
      </w:r>
      <w:r w:rsidRPr="00B909F2">
        <w:rPr>
          <w:rFonts w:cstheme="minorHAnsi"/>
        </w:rPr>
        <w:t xml:space="preserve"> z</w:t>
      </w:r>
      <w:r w:rsidR="00963ED3">
        <w:rPr>
          <w:rFonts w:cstheme="minorHAnsi"/>
        </w:rPr>
        <w:t>e</w:t>
      </w:r>
      <w:r w:rsidRPr="00B909F2">
        <w:rPr>
          <w:rFonts w:cstheme="minorHAnsi"/>
        </w:rPr>
        <w:t xml:space="preserve"> wzorem</w:t>
      </w:r>
      <w:r>
        <w:rPr>
          <w:rFonts w:cstheme="minorHAnsi"/>
        </w:rPr>
        <w:t xml:space="preserve"> </w:t>
      </w:r>
      <w:r w:rsidR="005F4650">
        <w:rPr>
          <w:rFonts w:cstheme="minorHAnsi"/>
        </w:rPr>
        <w:t>stanowiącym Załącznik nr 7</w:t>
      </w:r>
      <w:r w:rsidRPr="00B909F2">
        <w:rPr>
          <w:rFonts w:cstheme="minorHAnsi"/>
        </w:rPr>
        <w:t xml:space="preserve"> do Umowy</w:t>
      </w:r>
      <w:r w:rsidR="00963ED3">
        <w:rPr>
          <w:rFonts w:cstheme="minorHAnsi"/>
        </w:rPr>
        <w:t>.</w:t>
      </w:r>
    </w:p>
    <w:p w14:paraId="7DEFBB4C" w14:textId="77777777" w:rsidR="00FE5542" w:rsidRDefault="00FE5542" w:rsidP="00FE5542">
      <w:pPr>
        <w:pStyle w:val="Akapitzlist"/>
        <w:spacing w:after="60" w:line="240" w:lineRule="auto"/>
        <w:ind w:left="357"/>
        <w:jc w:val="both"/>
        <w:rPr>
          <w:rFonts w:cstheme="minorHAnsi"/>
        </w:rPr>
      </w:pPr>
    </w:p>
    <w:p w14:paraId="3DCCF74D" w14:textId="594545B7" w:rsidR="00B7767B" w:rsidRPr="00596C38" w:rsidRDefault="00B7767B" w:rsidP="00913629">
      <w:pPr>
        <w:pStyle w:val="Akapitzlist"/>
        <w:spacing w:after="0" w:line="240" w:lineRule="auto"/>
        <w:jc w:val="center"/>
        <w:rPr>
          <w:rFonts w:eastAsia="Times New Roman" w:cstheme="minorHAnsi"/>
          <w:b/>
          <w:lang w:eastAsia="pl-PL"/>
        </w:rPr>
      </w:pPr>
      <w:r w:rsidRPr="00596C38">
        <w:rPr>
          <w:rFonts w:eastAsia="Times New Roman" w:cstheme="minorHAnsi"/>
          <w:b/>
          <w:lang w:eastAsia="pl-PL"/>
        </w:rPr>
        <w:t>§ 2</w:t>
      </w:r>
    </w:p>
    <w:p w14:paraId="0F14FEDF" w14:textId="497AC743" w:rsidR="00047F7E" w:rsidRPr="006B5FD6" w:rsidRDefault="00024C2D" w:rsidP="00585AB8">
      <w:pPr>
        <w:pStyle w:val="Akapitzlist"/>
        <w:widowControl w:val="0"/>
        <w:numPr>
          <w:ilvl w:val="0"/>
          <w:numId w:val="9"/>
        </w:numPr>
        <w:adjustRightInd w:val="0"/>
        <w:spacing w:after="60" w:line="240" w:lineRule="auto"/>
        <w:ind w:left="369" w:hanging="369"/>
        <w:jc w:val="both"/>
        <w:textAlignment w:val="baseline"/>
        <w:rPr>
          <w:rFonts w:eastAsia="Times New Roman" w:cstheme="minorHAnsi"/>
          <w:lang w:eastAsia="pl-PL"/>
        </w:rPr>
      </w:pPr>
      <w:r w:rsidRPr="00024C2D">
        <w:rPr>
          <w:rFonts w:ascii="Calibri" w:hAnsi="Calibri" w:cs="Calibri"/>
        </w:rPr>
        <w:t xml:space="preserve">Umowa będzie realizowana </w:t>
      </w:r>
      <w:r w:rsidR="00937DCC">
        <w:rPr>
          <w:rFonts w:ascii="Calibri" w:hAnsi="Calibri" w:cs="Calibri"/>
        </w:rPr>
        <w:t>zgodnie z załącznikiem</w:t>
      </w:r>
      <w:r w:rsidR="00937DCC" w:rsidRPr="00937DCC">
        <w:rPr>
          <w:rFonts w:ascii="Calibri" w:hAnsi="Calibri" w:cs="Calibri"/>
        </w:rPr>
        <w:t xml:space="preserve"> nr 1 (Szczegółowy Opis Przedmiotu Zamówienia)</w:t>
      </w:r>
      <w:r w:rsidR="00937DCC">
        <w:rPr>
          <w:rFonts w:ascii="Calibri" w:hAnsi="Calibri" w:cs="Calibri"/>
        </w:rPr>
        <w:t>.</w:t>
      </w:r>
    </w:p>
    <w:p w14:paraId="5ED114CA" w14:textId="0DA71907" w:rsidR="006B5FD6" w:rsidRPr="003E423A" w:rsidRDefault="00937DCC" w:rsidP="00585AB8">
      <w:pPr>
        <w:pStyle w:val="Akapitzlist"/>
        <w:widowControl w:val="0"/>
        <w:numPr>
          <w:ilvl w:val="0"/>
          <w:numId w:val="9"/>
        </w:numPr>
        <w:adjustRightInd w:val="0"/>
        <w:spacing w:after="60" w:line="240" w:lineRule="auto"/>
        <w:ind w:left="369" w:hanging="369"/>
        <w:jc w:val="both"/>
        <w:textAlignment w:val="baseline"/>
        <w:rPr>
          <w:rFonts w:eastAsia="Times New Roman" w:cstheme="minorHAnsi"/>
          <w:lang w:eastAsia="pl-PL"/>
        </w:rPr>
      </w:pPr>
      <w:r w:rsidRPr="003E423A">
        <w:rPr>
          <w:rFonts w:ascii="Calibri" w:hAnsi="Calibri" w:cs="Calibri"/>
        </w:rPr>
        <w:t xml:space="preserve">Wykonawca dostarczy </w:t>
      </w:r>
      <w:r w:rsidR="003E423A" w:rsidRPr="003E423A">
        <w:rPr>
          <w:rFonts w:ascii="Calibri" w:hAnsi="Calibri" w:cs="Calibri"/>
        </w:rPr>
        <w:t>Zamawiającemu drogą mailową dokument potwierdzający wykupienie wsparcia serwisowego oraz wymaganych licencji</w:t>
      </w:r>
      <w:r w:rsidR="006B5FD6" w:rsidRPr="003E423A">
        <w:rPr>
          <w:rFonts w:ascii="Calibri" w:hAnsi="Calibri" w:cs="Calibri"/>
        </w:rPr>
        <w:t xml:space="preserve"> </w:t>
      </w:r>
      <w:r w:rsidRPr="003E423A">
        <w:rPr>
          <w:rFonts w:ascii="Calibri" w:hAnsi="Calibri" w:cs="Calibri"/>
        </w:rPr>
        <w:t xml:space="preserve">u producenta urządzeń na adres mailowy </w:t>
      </w:r>
      <w:hyperlink r:id="rId12" w:history="1">
        <w:r w:rsidR="006B5FD6" w:rsidRPr="003E423A">
          <w:rPr>
            <w:rStyle w:val="Hipercze"/>
            <w:rFonts w:ascii="Calibri" w:hAnsi="Calibri" w:cs="Calibri"/>
          </w:rPr>
          <w:t>it.old@pgedystrybucja.pl</w:t>
        </w:r>
      </w:hyperlink>
      <w:r w:rsidR="003E423A" w:rsidRPr="003E423A">
        <w:rPr>
          <w:rFonts w:ascii="Calibri" w:hAnsi="Calibri" w:cs="Calibri"/>
        </w:rPr>
        <w:t>, zgodnie ze specyfikacją opisaną w załączniku nr 1.</w:t>
      </w:r>
    </w:p>
    <w:p w14:paraId="3852BE1A" w14:textId="31DF2EFE" w:rsidR="008C74C9" w:rsidRPr="00596C38" w:rsidRDefault="008C74C9" w:rsidP="00585AB8">
      <w:pPr>
        <w:pStyle w:val="Akapitzlist"/>
        <w:widowControl w:val="0"/>
        <w:numPr>
          <w:ilvl w:val="0"/>
          <w:numId w:val="9"/>
        </w:numPr>
        <w:adjustRightInd w:val="0"/>
        <w:spacing w:after="60" w:line="240" w:lineRule="auto"/>
        <w:ind w:left="357" w:hanging="357"/>
        <w:jc w:val="both"/>
        <w:textAlignment w:val="baseline"/>
        <w:rPr>
          <w:rFonts w:eastAsia="Times New Roman" w:cstheme="minorHAnsi"/>
          <w:lang w:eastAsia="pl-PL"/>
        </w:rPr>
      </w:pPr>
      <w:r w:rsidRPr="00596C38">
        <w:rPr>
          <w:rFonts w:eastAsia="Times New Roman" w:cstheme="minorHAnsi"/>
          <w:lang w:eastAsia="pl-PL"/>
        </w:rPr>
        <w:t xml:space="preserve">Przedmiot umowy będzie zrealizowany na koszt Wykonawcy. </w:t>
      </w:r>
    </w:p>
    <w:p w14:paraId="4EF01FD0" w14:textId="77777777" w:rsidR="00D80ABD" w:rsidRPr="00596C38" w:rsidRDefault="00D80ABD" w:rsidP="00913629">
      <w:pPr>
        <w:spacing w:after="0" w:line="240" w:lineRule="auto"/>
        <w:ind w:left="567"/>
        <w:jc w:val="both"/>
        <w:rPr>
          <w:rFonts w:eastAsia="Times New Roman" w:cstheme="minorHAnsi"/>
          <w:b/>
          <w:lang w:eastAsia="pl-PL"/>
        </w:rPr>
      </w:pPr>
    </w:p>
    <w:p w14:paraId="6D015FED" w14:textId="485AD415" w:rsidR="00D80ABD" w:rsidRDefault="00B7767B" w:rsidP="00913629">
      <w:pPr>
        <w:spacing w:after="0" w:line="240" w:lineRule="auto"/>
        <w:ind w:left="567"/>
        <w:jc w:val="center"/>
        <w:rPr>
          <w:rFonts w:eastAsia="Times New Roman" w:cstheme="minorHAnsi"/>
          <w:b/>
          <w:lang w:eastAsia="pl-PL"/>
        </w:rPr>
      </w:pPr>
      <w:r w:rsidRPr="00596C38">
        <w:rPr>
          <w:rFonts w:eastAsia="Times New Roman" w:cstheme="minorHAnsi"/>
          <w:b/>
          <w:lang w:eastAsia="pl-PL"/>
        </w:rPr>
        <w:t>§</w:t>
      </w:r>
      <w:r w:rsidR="00730B79" w:rsidRPr="00596C38">
        <w:rPr>
          <w:rFonts w:eastAsia="Times New Roman" w:cstheme="minorHAnsi"/>
          <w:b/>
          <w:lang w:eastAsia="pl-PL"/>
        </w:rPr>
        <w:t xml:space="preserve"> 3</w:t>
      </w:r>
    </w:p>
    <w:p w14:paraId="5F870BDC" w14:textId="77777777" w:rsidR="000A1D0F" w:rsidRPr="00596C38" w:rsidRDefault="000A1D0F" w:rsidP="00913629">
      <w:pPr>
        <w:spacing w:after="0" w:line="240" w:lineRule="auto"/>
        <w:ind w:left="567"/>
        <w:jc w:val="center"/>
        <w:rPr>
          <w:rFonts w:eastAsia="Times New Roman" w:cstheme="minorHAnsi"/>
          <w:b/>
          <w:lang w:eastAsia="pl-PL"/>
        </w:rPr>
      </w:pPr>
    </w:p>
    <w:p w14:paraId="1D3DE585" w14:textId="7E81036D" w:rsidR="000A1D0F" w:rsidRPr="000A1D0F" w:rsidRDefault="000A1D0F" w:rsidP="00585AB8">
      <w:pPr>
        <w:numPr>
          <w:ilvl w:val="0"/>
          <w:numId w:val="17"/>
        </w:numPr>
        <w:tabs>
          <w:tab w:val="num" w:pos="426"/>
        </w:tabs>
        <w:spacing w:after="0" w:line="240" w:lineRule="auto"/>
        <w:ind w:left="425" w:hanging="425"/>
        <w:jc w:val="both"/>
        <w:rPr>
          <w:rFonts w:eastAsia="Times New Roman" w:cstheme="minorHAnsi"/>
          <w:lang w:eastAsia="pl-PL"/>
        </w:rPr>
      </w:pPr>
      <w:r w:rsidRPr="000A1D0F">
        <w:rPr>
          <w:rFonts w:eastAsia="Times New Roman" w:cstheme="minorHAnsi"/>
          <w:lang w:eastAsia="pl-PL"/>
        </w:rPr>
        <w:t>Wartość Umowy wynosi:</w:t>
      </w:r>
    </w:p>
    <w:p w14:paraId="6A9ADD6E" w14:textId="77777777" w:rsidR="000A1D0F" w:rsidRPr="000A1D0F" w:rsidRDefault="000A1D0F" w:rsidP="000A1D0F">
      <w:pPr>
        <w:tabs>
          <w:tab w:val="left" w:pos="567"/>
        </w:tabs>
        <w:spacing w:after="0" w:line="240" w:lineRule="auto"/>
        <w:ind w:left="426"/>
        <w:jc w:val="both"/>
        <w:rPr>
          <w:rFonts w:eastAsia="Times New Roman" w:cstheme="minorHAnsi"/>
          <w:lang w:eastAsia="pl-PL"/>
        </w:rPr>
      </w:pPr>
      <w:r w:rsidRPr="000A1D0F">
        <w:rPr>
          <w:rFonts w:eastAsia="Times New Roman" w:cstheme="minorHAnsi"/>
          <w:lang w:eastAsia="pl-PL"/>
        </w:rPr>
        <w:t>wartość Umowy netto: ……………. PLN (słownie: ………………………………………. PLN),</w:t>
      </w:r>
    </w:p>
    <w:p w14:paraId="522DB50E" w14:textId="77777777" w:rsidR="000A1D0F" w:rsidRPr="000A1D0F" w:rsidRDefault="000A1D0F" w:rsidP="000A1D0F">
      <w:pPr>
        <w:tabs>
          <w:tab w:val="left" w:pos="567"/>
        </w:tabs>
        <w:spacing w:after="0" w:line="240" w:lineRule="auto"/>
        <w:ind w:left="426"/>
        <w:jc w:val="both"/>
        <w:rPr>
          <w:rFonts w:eastAsia="Times New Roman" w:cstheme="minorHAnsi"/>
          <w:color w:val="000000"/>
          <w:lang w:eastAsia="pl-PL"/>
        </w:rPr>
      </w:pPr>
      <w:r w:rsidRPr="000A1D0F">
        <w:rPr>
          <w:rFonts w:eastAsia="Times New Roman" w:cstheme="minorHAnsi"/>
          <w:color w:val="000000"/>
          <w:lang w:eastAsia="pl-PL"/>
        </w:rPr>
        <w:t>wartość VAT: ……………. PLN (słownie: ………………………………………. PLN),</w:t>
      </w:r>
    </w:p>
    <w:p w14:paraId="3E87A9BC" w14:textId="77777777" w:rsidR="000A1D0F" w:rsidRPr="000A1D0F" w:rsidRDefault="000A1D0F" w:rsidP="000A1D0F">
      <w:pPr>
        <w:tabs>
          <w:tab w:val="left" w:pos="567"/>
        </w:tabs>
        <w:spacing w:after="0" w:line="240" w:lineRule="auto"/>
        <w:ind w:left="426"/>
        <w:jc w:val="both"/>
        <w:rPr>
          <w:rFonts w:eastAsia="Times New Roman" w:cstheme="minorHAnsi"/>
          <w:color w:val="000000"/>
          <w:lang w:eastAsia="pl-PL"/>
        </w:rPr>
      </w:pPr>
      <w:r w:rsidRPr="000A1D0F">
        <w:rPr>
          <w:rFonts w:eastAsia="Times New Roman" w:cstheme="minorHAnsi"/>
          <w:color w:val="000000"/>
          <w:lang w:eastAsia="pl-PL"/>
        </w:rPr>
        <w:t xml:space="preserve">wartość Umowy brutto: ……………….. PLN (słownie: ……………………………… PLN) </w:t>
      </w:r>
    </w:p>
    <w:p w14:paraId="75876E5B" w14:textId="734D6E93" w:rsidR="000A1D0F" w:rsidRPr="000A1D0F" w:rsidRDefault="000A1D0F" w:rsidP="000A1D0F">
      <w:pPr>
        <w:tabs>
          <w:tab w:val="left" w:pos="567"/>
        </w:tabs>
        <w:spacing w:after="0" w:line="240" w:lineRule="auto"/>
        <w:ind w:left="425" w:firstLine="1"/>
        <w:jc w:val="both"/>
        <w:rPr>
          <w:rFonts w:eastAsia="Times New Roman" w:cstheme="minorHAnsi"/>
          <w:color w:val="000000"/>
          <w:lang w:eastAsia="pl-PL"/>
        </w:rPr>
      </w:pPr>
      <w:r w:rsidRPr="000A1D0F">
        <w:rPr>
          <w:rFonts w:eastAsia="Times New Roman" w:cstheme="minorHAnsi"/>
          <w:lang w:eastAsia="pl-PL"/>
        </w:rPr>
        <w:t xml:space="preserve">Wartość Umowy określa maksymalną wartość wynagrodzenia, jakie może otrzymać Wykonawca </w:t>
      </w:r>
      <w:r w:rsidR="00142466">
        <w:rPr>
          <w:rFonts w:eastAsia="Times New Roman" w:cstheme="minorHAnsi"/>
          <w:lang w:eastAsia="pl-PL"/>
        </w:rPr>
        <w:t xml:space="preserve">     </w:t>
      </w:r>
      <w:r w:rsidRPr="000A1D0F">
        <w:rPr>
          <w:rFonts w:eastAsia="Times New Roman" w:cstheme="minorHAnsi"/>
          <w:lang w:eastAsia="pl-PL"/>
        </w:rPr>
        <w:t xml:space="preserve">z tytułu prawidłowej realizacji całego zakresu Umowy, z zastrzeżeniem dopuszczalnych przypadków zmiany treści Umowy. </w:t>
      </w:r>
    </w:p>
    <w:p w14:paraId="67A189D3" w14:textId="45CE2B8D" w:rsidR="000A1D0F" w:rsidRPr="000A1D0F" w:rsidRDefault="000A1D0F" w:rsidP="00585AB8">
      <w:pPr>
        <w:numPr>
          <w:ilvl w:val="0"/>
          <w:numId w:val="17"/>
        </w:numPr>
        <w:tabs>
          <w:tab w:val="num" w:pos="426"/>
        </w:tabs>
        <w:spacing w:after="0" w:line="240" w:lineRule="auto"/>
        <w:ind w:left="425" w:hanging="425"/>
        <w:jc w:val="both"/>
        <w:rPr>
          <w:rFonts w:eastAsia="Times New Roman" w:cstheme="minorHAnsi"/>
          <w:lang w:eastAsia="pl-PL"/>
        </w:rPr>
      </w:pPr>
      <w:r w:rsidRPr="000A1D0F">
        <w:rPr>
          <w:rFonts w:eastAsia="Times New Roman" w:cstheme="minorHAnsi"/>
          <w:lang w:eastAsia="pl-PL"/>
        </w:rPr>
        <w:t xml:space="preserve">Wykonawca zobowiązuje się do realizacji Przedmiotu Umowy za ceny jednostkowe wskazane </w:t>
      </w:r>
      <w:r w:rsidR="00142466">
        <w:rPr>
          <w:rFonts w:eastAsia="Times New Roman" w:cstheme="minorHAnsi"/>
          <w:lang w:eastAsia="pl-PL"/>
        </w:rPr>
        <w:t xml:space="preserve">           </w:t>
      </w:r>
      <w:r w:rsidRPr="000A1D0F">
        <w:rPr>
          <w:rFonts w:eastAsia="Times New Roman" w:cstheme="minorHAnsi"/>
          <w:lang w:eastAsia="pl-PL"/>
        </w:rPr>
        <w:t>w ofercie, stanowiącej załącznik nr 2 do Umowy.</w:t>
      </w:r>
    </w:p>
    <w:p w14:paraId="3B314BBA" w14:textId="77777777" w:rsidR="000A1D0F" w:rsidRPr="000A1D0F" w:rsidRDefault="000A1D0F" w:rsidP="00585AB8">
      <w:pPr>
        <w:numPr>
          <w:ilvl w:val="0"/>
          <w:numId w:val="17"/>
        </w:numPr>
        <w:tabs>
          <w:tab w:val="num" w:pos="426"/>
        </w:tabs>
        <w:spacing w:after="0" w:line="240" w:lineRule="auto"/>
        <w:ind w:left="425" w:hanging="425"/>
        <w:jc w:val="both"/>
        <w:rPr>
          <w:rFonts w:eastAsia="Times New Roman" w:cstheme="minorHAnsi"/>
          <w:lang w:eastAsia="pl-PL"/>
        </w:rPr>
      </w:pPr>
      <w:r w:rsidRPr="000A1D0F">
        <w:rPr>
          <w:rFonts w:eastAsia="Times New Roman" w:cstheme="minorHAnsi"/>
          <w:lang w:eastAsia="pl-PL"/>
        </w:rPr>
        <w:t xml:space="preserve">Za prawidłowo zrealizowany przez Wykonawcę Przedmiot Umowy Zamawiający zapłaci Wykonawcy wynagrodzenie netto zgodne z ofertą, powiększone o podatek VAT według obowiązującej stawki. </w:t>
      </w:r>
    </w:p>
    <w:p w14:paraId="2D391823" w14:textId="511CFA69" w:rsidR="00085FA9" w:rsidRDefault="000A1D0F" w:rsidP="00585AB8">
      <w:pPr>
        <w:numPr>
          <w:ilvl w:val="0"/>
          <w:numId w:val="17"/>
        </w:numPr>
        <w:tabs>
          <w:tab w:val="num" w:pos="426"/>
        </w:tabs>
        <w:spacing w:after="0" w:line="240" w:lineRule="auto"/>
        <w:ind w:left="425" w:hanging="425"/>
        <w:jc w:val="both"/>
        <w:rPr>
          <w:rFonts w:eastAsia="Times New Roman" w:cstheme="minorHAnsi"/>
          <w:lang w:eastAsia="pl-PL"/>
        </w:rPr>
      </w:pPr>
      <w:r w:rsidRPr="000A1D0F">
        <w:rPr>
          <w:rFonts w:eastAsia="Times New Roman" w:cstheme="minorHAnsi"/>
          <w:lang w:eastAsia="pl-PL"/>
        </w:rPr>
        <w:t>Zapłata wynagrodzenia Wykonawcy nastąpi na podstawie prawidłowo wystawionych  dwóch faktur VAT: jednej obejmującej wynagrodzenie z tytułu praw</w:t>
      </w:r>
      <w:r w:rsidR="00DB3D28">
        <w:rPr>
          <w:rFonts w:eastAsia="Times New Roman" w:cstheme="minorHAnsi"/>
          <w:lang w:eastAsia="pl-PL"/>
        </w:rPr>
        <w:t xml:space="preserve">idłowej realizacji umowy, w tym </w:t>
      </w:r>
      <w:r w:rsidR="00DC4404">
        <w:rPr>
          <w:rFonts w:eastAsia="Times New Roman" w:cstheme="minorHAnsi"/>
          <w:lang w:eastAsia="pl-PL"/>
        </w:rPr>
        <w:t xml:space="preserve">serwisu </w:t>
      </w:r>
      <w:r w:rsidR="00142466">
        <w:rPr>
          <w:rFonts w:eastAsia="Times New Roman" w:cstheme="minorHAnsi"/>
          <w:lang w:eastAsia="pl-PL"/>
        </w:rPr>
        <w:t xml:space="preserve">            </w:t>
      </w:r>
      <w:r w:rsidR="00DC4404">
        <w:rPr>
          <w:rFonts w:eastAsia="Times New Roman" w:cstheme="minorHAnsi"/>
          <w:lang w:eastAsia="pl-PL"/>
        </w:rPr>
        <w:t xml:space="preserve">i </w:t>
      </w:r>
      <w:r w:rsidRPr="000A1D0F">
        <w:rPr>
          <w:rFonts w:eastAsia="Times New Roman" w:cstheme="minorHAnsi"/>
          <w:lang w:eastAsia="pl-PL"/>
        </w:rPr>
        <w:t>licencji</w:t>
      </w:r>
      <w:r w:rsidR="00DC4404">
        <w:rPr>
          <w:rFonts w:eastAsia="Times New Roman" w:cstheme="minorHAnsi"/>
          <w:lang w:eastAsia="pl-PL"/>
        </w:rPr>
        <w:t xml:space="preserve"> </w:t>
      </w:r>
      <w:r w:rsidR="00085FA9">
        <w:rPr>
          <w:rFonts w:eastAsia="Times New Roman" w:cstheme="minorHAnsi"/>
          <w:lang w:eastAsia="pl-PL"/>
        </w:rPr>
        <w:t xml:space="preserve">właściwych dla lokalizacji </w:t>
      </w:r>
      <w:r w:rsidR="00085FA9" w:rsidRPr="00085FA9">
        <w:rPr>
          <w:rFonts w:eastAsia="Times New Roman" w:cstheme="minorHAnsi"/>
          <w:lang w:eastAsia="pl-PL"/>
        </w:rPr>
        <w:t xml:space="preserve">PGE Dystrybucja S.A. Oddział Skarżysko-Kamienna </w:t>
      </w:r>
      <w:r w:rsidRPr="000A1D0F">
        <w:rPr>
          <w:rFonts w:eastAsia="Times New Roman" w:cstheme="minorHAnsi"/>
          <w:lang w:eastAsia="pl-PL"/>
        </w:rPr>
        <w:t xml:space="preserve">oraz drugiej obejmującej wynagrodzenie z tytułu prawidłowej realizacji umowy, </w:t>
      </w:r>
      <w:r w:rsidR="00DC4404" w:rsidRPr="00DC4404">
        <w:rPr>
          <w:rFonts w:eastAsia="Times New Roman" w:cstheme="minorHAnsi"/>
          <w:lang w:eastAsia="pl-PL"/>
        </w:rPr>
        <w:t>w tym serwisu i licencji</w:t>
      </w:r>
      <w:r w:rsidRPr="000A1D0F">
        <w:rPr>
          <w:rFonts w:eastAsia="Times New Roman" w:cstheme="minorHAnsi"/>
          <w:lang w:eastAsia="pl-PL"/>
        </w:rPr>
        <w:t xml:space="preserve"> </w:t>
      </w:r>
      <w:r w:rsidR="00085FA9">
        <w:rPr>
          <w:rFonts w:eastAsia="Times New Roman" w:cstheme="minorHAnsi"/>
          <w:lang w:eastAsia="pl-PL"/>
        </w:rPr>
        <w:t xml:space="preserve">właściwych dla lokalizacji </w:t>
      </w:r>
      <w:r w:rsidR="00085FA9" w:rsidRPr="00085FA9">
        <w:rPr>
          <w:rFonts w:eastAsia="Times New Roman" w:cstheme="minorHAnsi"/>
          <w:lang w:eastAsia="pl-PL"/>
        </w:rPr>
        <w:t>PGE Dystrybucja S.A. Oddział Łódź</w:t>
      </w:r>
      <w:r w:rsidR="00F1281B">
        <w:rPr>
          <w:rFonts w:eastAsia="Times New Roman" w:cstheme="minorHAnsi"/>
          <w:lang w:eastAsia="pl-PL"/>
        </w:rPr>
        <w:t xml:space="preserve">. </w:t>
      </w:r>
    </w:p>
    <w:p w14:paraId="34DA3D6D" w14:textId="7C21ABCF" w:rsidR="00F1281B" w:rsidRDefault="00F1281B" w:rsidP="00585AB8">
      <w:pPr>
        <w:numPr>
          <w:ilvl w:val="0"/>
          <w:numId w:val="17"/>
        </w:numPr>
        <w:tabs>
          <w:tab w:val="num" w:pos="426"/>
        </w:tabs>
        <w:spacing w:after="0" w:line="240" w:lineRule="auto"/>
        <w:ind w:left="425" w:hanging="425"/>
        <w:jc w:val="both"/>
        <w:rPr>
          <w:rFonts w:eastAsia="Times New Roman" w:cstheme="minorHAnsi"/>
          <w:lang w:eastAsia="pl-PL"/>
        </w:rPr>
      </w:pPr>
      <w:r>
        <w:rPr>
          <w:rFonts w:eastAsia="Times New Roman" w:cstheme="minorHAnsi"/>
          <w:lang w:eastAsia="pl-PL"/>
        </w:rPr>
        <w:t xml:space="preserve">Każda z dwóch Faktur musi posiadać </w:t>
      </w:r>
      <w:r w:rsidR="00085FA9">
        <w:rPr>
          <w:rFonts w:eastAsia="Times New Roman" w:cstheme="minorHAnsi"/>
          <w:lang w:eastAsia="pl-PL"/>
        </w:rPr>
        <w:t xml:space="preserve">wyszczególnioną </w:t>
      </w:r>
      <w:r>
        <w:rPr>
          <w:rFonts w:eastAsia="Times New Roman" w:cstheme="minorHAnsi"/>
          <w:lang w:eastAsia="pl-PL"/>
        </w:rPr>
        <w:t xml:space="preserve">kwotę serwisu oraz kwotę licencji właściwych dla danej lokalizacji. </w:t>
      </w:r>
    </w:p>
    <w:p w14:paraId="06CC628C" w14:textId="65AFE4D2" w:rsidR="00F1281B" w:rsidRDefault="000A1D0F" w:rsidP="00585AB8">
      <w:pPr>
        <w:numPr>
          <w:ilvl w:val="0"/>
          <w:numId w:val="17"/>
        </w:numPr>
        <w:tabs>
          <w:tab w:val="num" w:pos="426"/>
        </w:tabs>
        <w:spacing w:after="0" w:line="240" w:lineRule="auto"/>
        <w:ind w:left="425" w:hanging="425"/>
        <w:jc w:val="both"/>
        <w:rPr>
          <w:rFonts w:eastAsia="Times New Roman" w:cstheme="minorHAnsi"/>
          <w:lang w:eastAsia="pl-PL"/>
        </w:rPr>
      </w:pPr>
      <w:r w:rsidRPr="000A1D0F">
        <w:rPr>
          <w:rFonts w:eastAsia="Times New Roman" w:cstheme="minorHAnsi"/>
          <w:lang w:eastAsia="pl-PL"/>
        </w:rPr>
        <w:t xml:space="preserve">Faktura musi zawierać numer zamówienia SAP (zamówienia realizacyjnego utworzonego </w:t>
      </w:r>
      <w:r w:rsidR="00142466">
        <w:rPr>
          <w:rFonts w:eastAsia="Times New Roman" w:cstheme="minorHAnsi"/>
          <w:lang w:eastAsia="pl-PL"/>
        </w:rPr>
        <w:t xml:space="preserve">                      </w:t>
      </w:r>
      <w:r w:rsidRPr="000A1D0F">
        <w:rPr>
          <w:rFonts w:eastAsia="Times New Roman" w:cstheme="minorHAnsi"/>
          <w:lang w:eastAsia="pl-PL"/>
        </w:rPr>
        <w:t>w systemie SAP Zamawiającego) lub numer kontraktu SAP (umowy utworzonej w systemie SAP Zamawiającego) – w przypadku, gdy taki numer (numery) zostały podane Wykon</w:t>
      </w:r>
      <w:r w:rsidR="00F1281B">
        <w:rPr>
          <w:rFonts w:eastAsia="Times New Roman" w:cstheme="minorHAnsi"/>
          <w:lang w:eastAsia="pl-PL"/>
        </w:rPr>
        <w:t>awcy przed wystawieniem faktury.</w:t>
      </w:r>
    </w:p>
    <w:p w14:paraId="6D3303DF" w14:textId="242E7C08" w:rsidR="000A1D0F" w:rsidRPr="000A1D0F" w:rsidRDefault="00F1281B" w:rsidP="00585AB8">
      <w:pPr>
        <w:numPr>
          <w:ilvl w:val="0"/>
          <w:numId w:val="17"/>
        </w:numPr>
        <w:tabs>
          <w:tab w:val="num" w:pos="426"/>
        </w:tabs>
        <w:spacing w:after="0" w:line="240" w:lineRule="auto"/>
        <w:ind w:left="425" w:hanging="425"/>
        <w:rPr>
          <w:rFonts w:eastAsia="Times New Roman" w:cstheme="minorHAnsi"/>
          <w:lang w:eastAsia="pl-PL"/>
        </w:rPr>
      </w:pPr>
      <w:r>
        <w:rPr>
          <w:rFonts w:eastAsia="Times New Roman" w:cstheme="minorHAnsi"/>
          <w:lang w:eastAsia="pl-PL"/>
        </w:rPr>
        <w:t>Faktury mają zostać wystawione na następujące dane:</w:t>
      </w:r>
      <w:r w:rsidR="000A1D0F" w:rsidRPr="000A1D0F">
        <w:rPr>
          <w:rFonts w:eastAsia="Times New Roman" w:cstheme="minorHAnsi"/>
          <w:lang w:eastAsia="pl-PL"/>
        </w:rPr>
        <w:br/>
        <w:t xml:space="preserve">1) Nabywca: PGE Dystrybucja S.A., ul. Garbarska 21A, 20-340 Lublin - a w przypadku, gdy odbiorcą dostaw lub usług jest Oddział Spółki </w:t>
      </w:r>
    </w:p>
    <w:p w14:paraId="59287207" w14:textId="77777777" w:rsidR="000A1D0F" w:rsidRPr="000A1D0F" w:rsidRDefault="000A1D0F" w:rsidP="000A1D0F">
      <w:pPr>
        <w:spacing w:after="0" w:line="240" w:lineRule="auto"/>
        <w:ind w:left="426"/>
        <w:jc w:val="both"/>
        <w:rPr>
          <w:rFonts w:eastAsia="Times New Roman" w:cstheme="minorHAnsi"/>
          <w:lang w:eastAsia="pl-PL"/>
        </w:rPr>
      </w:pPr>
      <w:r w:rsidRPr="000A1D0F">
        <w:rPr>
          <w:rFonts w:eastAsia="Times New Roman" w:cstheme="minorHAnsi"/>
          <w:lang w:eastAsia="pl-PL"/>
        </w:rPr>
        <w:t xml:space="preserve">– dodatkowo: </w:t>
      </w:r>
    </w:p>
    <w:p w14:paraId="7FAB65A8" w14:textId="77777777" w:rsidR="000A1D0F" w:rsidRPr="000A1D0F" w:rsidRDefault="000A1D0F" w:rsidP="000A1D0F">
      <w:pPr>
        <w:spacing w:after="0" w:line="240" w:lineRule="auto"/>
        <w:ind w:left="426"/>
        <w:jc w:val="both"/>
        <w:rPr>
          <w:rFonts w:eastAsia="Times New Roman" w:cstheme="minorHAnsi"/>
          <w:lang w:eastAsia="pl-PL"/>
        </w:rPr>
      </w:pPr>
      <w:r w:rsidRPr="000A1D0F">
        <w:rPr>
          <w:rFonts w:eastAsia="Times New Roman" w:cstheme="minorHAnsi"/>
          <w:lang w:eastAsia="pl-PL"/>
        </w:rPr>
        <w:t>2) Odbiorca 1: PGE Dystrybucja S.A. Oddział Łódź adres: Tuwima 58, 90-021 Łódź.</w:t>
      </w:r>
    </w:p>
    <w:p w14:paraId="6D67EC8B" w14:textId="77777777" w:rsidR="000A1D0F" w:rsidRPr="000A1D0F" w:rsidRDefault="000A1D0F" w:rsidP="000A1D0F">
      <w:pPr>
        <w:spacing w:after="0" w:line="240" w:lineRule="auto"/>
        <w:ind w:left="426"/>
        <w:jc w:val="both"/>
        <w:rPr>
          <w:rFonts w:eastAsia="Times New Roman" w:cstheme="minorHAnsi"/>
          <w:lang w:eastAsia="pl-PL"/>
        </w:rPr>
      </w:pPr>
      <w:r w:rsidRPr="000A1D0F">
        <w:rPr>
          <w:rFonts w:eastAsia="Times New Roman" w:cstheme="minorHAnsi"/>
          <w:lang w:eastAsia="pl-PL"/>
        </w:rPr>
        <w:t>Wartość Umowy dla lokalizacji RCPD (wynagrodzenia) netto: ……………. PLN (słownie: ………………………………………. PLN),</w:t>
      </w:r>
    </w:p>
    <w:p w14:paraId="46EA7CEB" w14:textId="77777777" w:rsidR="000A1D0F" w:rsidRPr="000A1D0F" w:rsidRDefault="000A1D0F" w:rsidP="000A1D0F">
      <w:pPr>
        <w:spacing w:after="0" w:line="240" w:lineRule="auto"/>
        <w:ind w:left="426"/>
        <w:jc w:val="both"/>
        <w:rPr>
          <w:rFonts w:eastAsia="Times New Roman" w:cstheme="minorHAnsi"/>
          <w:lang w:eastAsia="pl-PL"/>
        </w:rPr>
      </w:pPr>
      <w:r w:rsidRPr="000A1D0F">
        <w:rPr>
          <w:rFonts w:eastAsia="Times New Roman" w:cstheme="minorHAnsi"/>
          <w:lang w:eastAsia="pl-PL"/>
        </w:rPr>
        <w:t>Wartość VAT: ……………. PLN (słownie: ………………………………………. PLN),</w:t>
      </w:r>
    </w:p>
    <w:p w14:paraId="2CC716EB" w14:textId="77777777" w:rsidR="000A1D0F" w:rsidRPr="000A1D0F" w:rsidRDefault="000A1D0F" w:rsidP="000A1D0F">
      <w:pPr>
        <w:spacing w:after="0" w:line="240" w:lineRule="auto"/>
        <w:ind w:left="426"/>
        <w:jc w:val="both"/>
        <w:rPr>
          <w:rFonts w:eastAsia="Times New Roman" w:cstheme="minorHAnsi"/>
          <w:lang w:eastAsia="pl-PL"/>
        </w:rPr>
      </w:pPr>
      <w:r w:rsidRPr="000A1D0F">
        <w:rPr>
          <w:rFonts w:eastAsia="Times New Roman" w:cstheme="minorHAnsi"/>
          <w:lang w:eastAsia="pl-PL"/>
        </w:rPr>
        <w:lastRenderedPageBreak/>
        <w:t xml:space="preserve">Wartość Umowy (wynagrodzenia) brutto: ……………….. PLN (słownie: ……………………………… PLN) </w:t>
      </w:r>
    </w:p>
    <w:p w14:paraId="6CC6FD26" w14:textId="77777777" w:rsidR="000A1D0F" w:rsidRPr="000A1D0F" w:rsidRDefault="000A1D0F" w:rsidP="00585AB8">
      <w:pPr>
        <w:numPr>
          <w:ilvl w:val="0"/>
          <w:numId w:val="18"/>
        </w:numPr>
        <w:spacing w:after="0" w:line="240" w:lineRule="auto"/>
        <w:ind w:left="426" w:hanging="6"/>
        <w:contextualSpacing/>
        <w:jc w:val="both"/>
        <w:rPr>
          <w:rFonts w:eastAsia="Times New Roman" w:cstheme="minorHAnsi"/>
          <w:lang w:eastAsia="pl-PL"/>
        </w:rPr>
      </w:pPr>
      <w:r w:rsidRPr="000A1D0F">
        <w:rPr>
          <w:rFonts w:eastAsia="Times New Roman" w:cstheme="minorHAnsi"/>
          <w:lang w:eastAsia="pl-PL"/>
        </w:rPr>
        <w:t>Odbiorca 2: PGE Dystrybucja S.A. Oddział Skarżysko-Kamienna adres: Al. Marszałka Józefa Piłsudskiego 51, 26-110 Skarżysko-Kamienna.</w:t>
      </w:r>
    </w:p>
    <w:p w14:paraId="28EA9B75" w14:textId="77777777" w:rsidR="000A1D0F" w:rsidRPr="000A1D0F" w:rsidRDefault="000A1D0F" w:rsidP="000A1D0F">
      <w:pPr>
        <w:spacing w:after="0" w:line="240" w:lineRule="auto"/>
        <w:ind w:left="420"/>
        <w:jc w:val="both"/>
        <w:rPr>
          <w:rFonts w:eastAsia="Times New Roman" w:cstheme="minorHAnsi"/>
          <w:lang w:eastAsia="pl-PL"/>
        </w:rPr>
      </w:pPr>
      <w:r w:rsidRPr="000A1D0F">
        <w:rPr>
          <w:rFonts w:eastAsia="Times New Roman" w:cstheme="minorHAnsi"/>
          <w:lang w:eastAsia="pl-PL"/>
        </w:rPr>
        <w:t>Wartość Umowy dla lokalizacji CPD (wynagrodzenia) netto: ……………. PLN (słownie: ………………………………………. PLN),</w:t>
      </w:r>
    </w:p>
    <w:p w14:paraId="4B5AACB2" w14:textId="77777777" w:rsidR="000A1D0F" w:rsidRPr="000A1D0F" w:rsidRDefault="000A1D0F" w:rsidP="000A1D0F">
      <w:pPr>
        <w:spacing w:after="0" w:line="240" w:lineRule="auto"/>
        <w:ind w:left="420"/>
        <w:jc w:val="both"/>
        <w:rPr>
          <w:rFonts w:eastAsia="Times New Roman" w:cstheme="minorHAnsi"/>
          <w:lang w:eastAsia="pl-PL"/>
        </w:rPr>
      </w:pPr>
      <w:r w:rsidRPr="000A1D0F">
        <w:rPr>
          <w:rFonts w:eastAsia="Times New Roman" w:cstheme="minorHAnsi"/>
          <w:lang w:eastAsia="pl-PL"/>
        </w:rPr>
        <w:t>Wartość VAT: ……………. PLN (słownie: ………………………………………. PLN),</w:t>
      </w:r>
    </w:p>
    <w:p w14:paraId="7EA769AA" w14:textId="7D7677E9" w:rsidR="00D84D1B" w:rsidRDefault="000A1D0F" w:rsidP="00D84D1B">
      <w:pPr>
        <w:spacing w:after="0" w:line="240" w:lineRule="auto"/>
        <w:ind w:left="420"/>
        <w:jc w:val="both"/>
        <w:rPr>
          <w:rFonts w:eastAsia="Times New Roman" w:cstheme="minorHAnsi"/>
          <w:lang w:eastAsia="pl-PL"/>
        </w:rPr>
      </w:pPr>
      <w:r w:rsidRPr="000A1D0F">
        <w:rPr>
          <w:rFonts w:eastAsia="Times New Roman" w:cstheme="minorHAnsi"/>
          <w:lang w:eastAsia="pl-PL"/>
        </w:rPr>
        <w:t>Wartość Umowy (wynagrodzenia) brutto: ……………….. PLN (słownie: ……………………………… PLN)</w:t>
      </w:r>
    </w:p>
    <w:p w14:paraId="67384501" w14:textId="3AA21B39" w:rsidR="0064453A" w:rsidRDefault="0064453A" w:rsidP="0064453A">
      <w:pPr>
        <w:pStyle w:val="Akapitzlist"/>
        <w:numPr>
          <w:ilvl w:val="0"/>
          <w:numId w:val="17"/>
        </w:numPr>
        <w:spacing w:after="80" w:line="276" w:lineRule="auto"/>
        <w:jc w:val="both"/>
        <w:rPr>
          <w:color w:val="000000" w:themeColor="text1"/>
        </w:rPr>
      </w:pPr>
      <w:r>
        <w:t>Wykonawca będzie wystawiał i przesyłał, a Zleceniodawca odbierał faktury za pośrednictwem Krajowego Systemu e-Faktur (dalej „</w:t>
      </w:r>
      <w:proofErr w:type="spellStart"/>
      <w:r>
        <w:t>KSeF</w:t>
      </w:r>
      <w:proofErr w:type="spellEnd"/>
      <w:r>
        <w:rPr>
          <w:color w:val="000000" w:themeColor="text1"/>
        </w:rPr>
        <w:t xml:space="preserve">”). </w:t>
      </w:r>
      <w:r>
        <w:rPr>
          <w:rFonts w:cs="Calibri"/>
          <w:color w:val="000000" w:themeColor="text1"/>
        </w:rPr>
        <w:t xml:space="preserve">W przypadku kiedy Wykonawca nie jest zobowiązany do rejestracji wystawionych faktur w </w:t>
      </w:r>
      <w:proofErr w:type="spellStart"/>
      <w:r>
        <w:rPr>
          <w:rFonts w:cs="Calibri"/>
          <w:color w:val="000000" w:themeColor="text1"/>
        </w:rPr>
        <w:t>KSeF</w:t>
      </w:r>
      <w:proofErr w:type="spellEnd"/>
      <w:r>
        <w:rPr>
          <w:rFonts w:cs="Calibri"/>
          <w:color w:val="000000" w:themeColor="text1"/>
        </w:rPr>
        <w:t>, wówczas faktura może być przekazana Zamawiającemu zgodnie z zapisami ust. 11.</w:t>
      </w:r>
    </w:p>
    <w:p w14:paraId="74BC3876" w14:textId="77777777" w:rsidR="0064453A" w:rsidRDefault="0064453A" w:rsidP="0064453A">
      <w:pPr>
        <w:pStyle w:val="Akapitzlist"/>
        <w:numPr>
          <w:ilvl w:val="0"/>
          <w:numId w:val="17"/>
        </w:numPr>
        <w:spacing w:after="80" w:line="276" w:lineRule="auto"/>
        <w:jc w:val="both"/>
      </w:pPr>
      <w:r>
        <w:t xml:space="preserve">Wykonawca zobowiązuje się najpóźniej w dniu następnym po jej wystawieniu, przesłać wystawioną fakturę do </w:t>
      </w:r>
      <w:proofErr w:type="spellStart"/>
      <w:r>
        <w:t>KS</w:t>
      </w:r>
      <w:r>
        <w:rPr>
          <w:color w:val="7030A0"/>
        </w:rPr>
        <w:t>e</w:t>
      </w:r>
      <w:r>
        <w:t>F</w:t>
      </w:r>
      <w:proofErr w:type="spellEnd"/>
      <w:r>
        <w:t xml:space="preserve">. </w:t>
      </w:r>
    </w:p>
    <w:p w14:paraId="73CF05CB" w14:textId="77777777" w:rsidR="0064453A" w:rsidRDefault="0064453A" w:rsidP="0064453A">
      <w:pPr>
        <w:pStyle w:val="Akapitzlist"/>
        <w:numPr>
          <w:ilvl w:val="0"/>
          <w:numId w:val="17"/>
        </w:numPr>
        <w:spacing w:after="80" w:line="276" w:lineRule="auto"/>
        <w:jc w:val="both"/>
      </w:pPr>
      <w:r>
        <w:t>Za datę otrzymania faktury będzie uznawana data otrzymania faktury ustrukturyzowanej</w:t>
      </w:r>
      <w:r>
        <w:rPr>
          <w:color w:val="7030A0"/>
        </w:rPr>
        <w:t>,</w:t>
      </w:r>
      <w:r>
        <w:t xml:space="preserve"> zdefiniowana w przepisach ustawy o VAT.</w:t>
      </w:r>
    </w:p>
    <w:p w14:paraId="681E318F" w14:textId="77777777" w:rsidR="0064453A" w:rsidRDefault="0064453A" w:rsidP="0064453A">
      <w:pPr>
        <w:pStyle w:val="Akapitzlist"/>
        <w:numPr>
          <w:ilvl w:val="0"/>
          <w:numId w:val="17"/>
        </w:numPr>
        <w:spacing w:after="80" w:line="276" w:lineRule="auto"/>
        <w:jc w:val="both"/>
      </w:pPr>
      <w:r>
        <w:t xml:space="preserve">W przypadku trybu awaryjnego, o którym mowa w art. 106nf ustawy o VAT albo trybu niedostępności </w:t>
      </w:r>
      <w:proofErr w:type="spellStart"/>
      <w:r>
        <w:t>KSeF</w:t>
      </w:r>
      <w:proofErr w:type="spellEnd"/>
      <w:r>
        <w:t xml:space="preserve">, o którym mowa w art. 106nh ustawy o VAT, faktury będą doręczane Zamawiającemu do Firmy skanującej: </w:t>
      </w:r>
    </w:p>
    <w:p w14:paraId="69601BAE" w14:textId="7BA1CBC5" w:rsidR="0064453A" w:rsidRDefault="0064453A" w:rsidP="0064453A">
      <w:pPr>
        <w:pStyle w:val="Akapitzlist"/>
        <w:spacing w:after="80" w:line="276" w:lineRule="auto"/>
        <w:ind w:left="705"/>
        <w:jc w:val="both"/>
      </w:pPr>
      <w:r>
        <w:t xml:space="preserve">- drogą pocztową na adres: </w:t>
      </w:r>
      <w:proofErr w:type="spellStart"/>
      <w:r>
        <w:t>ArchiDoc</w:t>
      </w:r>
      <w:proofErr w:type="spellEnd"/>
      <w:r>
        <w:t xml:space="preserve"> S.A. ul. </w:t>
      </w:r>
      <w:proofErr w:type="spellStart"/>
      <w:r>
        <w:t>Niedźwiedziniec</w:t>
      </w:r>
      <w:proofErr w:type="spellEnd"/>
      <w:r>
        <w:t xml:space="preserve"> 10, </w:t>
      </w:r>
      <w:r>
        <w:br/>
        <w:t>41-506 Chorzów, z dopiskiem „dot. PGE-D”,</w:t>
      </w:r>
    </w:p>
    <w:p w14:paraId="2712CF29" w14:textId="6CC4364B" w:rsidR="0064453A" w:rsidRDefault="0064453A" w:rsidP="0064453A">
      <w:pPr>
        <w:pStyle w:val="Akapitzlist"/>
        <w:spacing w:after="80" w:line="276" w:lineRule="auto"/>
        <w:ind w:left="705"/>
        <w:jc w:val="both"/>
      </w:pPr>
      <w:r>
        <w:t xml:space="preserve">- drogą elektroniczną na adres: efaktura.pge-dystrybucja@archidoc.pl - zgodnie z wzorem określonym w załączniku nr 8 do Umowy. </w:t>
      </w:r>
    </w:p>
    <w:p w14:paraId="17A20F6B" w14:textId="77777777" w:rsidR="0064453A" w:rsidRDefault="0064453A" w:rsidP="0064453A">
      <w:pPr>
        <w:pStyle w:val="Akapitzlist"/>
        <w:spacing w:line="276" w:lineRule="auto"/>
        <w:ind w:left="425"/>
        <w:jc w:val="both"/>
      </w:pPr>
      <w:r>
        <w:t xml:space="preserve">W takim przypadku datą doręczenia faktury będzie data wpływu do Firmy skanującej albo data przydzielenia nr </w:t>
      </w:r>
      <w:proofErr w:type="spellStart"/>
      <w:r>
        <w:t>KSeF</w:t>
      </w:r>
      <w:proofErr w:type="spellEnd"/>
      <w:r>
        <w:t xml:space="preserve">, w zależności co nastąpi wcześniej. Powyższe nie wyłącza obowiązku Wykonawcy do przesłania faktury poprzez </w:t>
      </w:r>
      <w:proofErr w:type="spellStart"/>
      <w:r>
        <w:t>KSeF</w:t>
      </w:r>
      <w:proofErr w:type="spellEnd"/>
      <w:r>
        <w:t xml:space="preserve"> po ustaniu awarii lub niedostępności </w:t>
      </w:r>
      <w:proofErr w:type="spellStart"/>
      <w:r>
        <w:t>KSeF</w:t>
      </w:r>
      <w:proofErr w:type="spellEnd"/>
      <w:r>
        <w:t>.</w:t>
      </w:r>
    </w:p>
    <w:p w14:paraId="3F364633" w14:textId="77777777" w:rsidR="0064453A" w:rsidRDefault="0064453A" w:rsidP="0064453A">
      <w:pPr>
        <w:pStyle w:val="Akapitzlist"/>
        <w:ind w:left="425"/>
        <w:jc w:val="both"/>
        <w:rPr>
          <w:rFonts w:cstheme="minorHAnsi"/>
        </w:rPr>
      </w:pPr>
      <w:r>
        <w:rPr>
          <w:rFonts w:cstheme="minorHAnsi"/>
        </w:rPr>
        <w:t>Zmiana danych kontaktowych wskazanych w niniejszym ustępie nie wymaga aneksu do Umowy i jest skuteczna względem Wykonawcy z chwilą poinformowania go o takiej zmianie przez Zamawiającego.</w:t>
      </w:r>
    </w:p>
    <w:p w14:paraId="202FF390" w14:textId="6815C800" w:rsidR="0064453A" w:rsidRDefault="0064453A" w:rsidP="0064453A">
      <w:pPr>
        <w:pStyle w:val="Akapitzlist"/>
        <w:numPr>
          <w:ilvl w:val="0"/>
          <w:numId w:val="17"/>
        </w:numPr>
        <w:spacing w:after="0" w:line="240" w:lineRule="auto"/>
        <w:jc w:val="both"/>
        <w:rPr>
          <w:rFonts w:cstheme="minorHAnsi"/>
        </w:rPr>
      </w:pPr>
      <w:r>
        <w:t xml:space="preserve">W przypadku awarii całkowitej </w:t>
      </w:r>
      <w:proofErr w:type="spellStart"/>
      <w:r>
        <w:t>KSeF</w:t>
      </w:r>
      <w:proofErr w:type="spellEnd"/>
      <w:r>
        <w:t xml:space="preserve">, o której mowa w art. 106ng ustawy o VAT, Wykonawca będzie wystawiał i przesyłał, a Zleceniodawca odbierał faktury wyłącznie w sposób wskazany </w:t>
      </w:r>
      <w:r w:rsidR="00142466">
        <w:t xml:space="preserve">     </w:t>
      </w:r>
      <w:r>
        <w:t xml:space="preserve">w ust. 11. </w:t>
      </w:r>
    </w:p>
    <w:p w14:paraId="6A9F9767" w14:textId="48B1D220" w:rsidR="0064453A" w:rsidRDefault="0064453A" w:rsidP="0064453A">
      <w:pPr>
        <w:pStyle w:val="Akapitzlist"/>
        <w:numPr>
          <w:ilvl w:val="0"/>
          <w:numId w:val="17"/>
        </w:numPr>
        <w:spacing w:after="0" w:line="240" w:lineRule="auto"/>
        <w:jc w:val="both"/>
        <w:rPr>
          <w:rFonts w:cstheme="minorHAnsi"/>
        </w:rPr>
      </w:pPr>
      <w:r>
        <w:t xml:space="preserve">Wykonawca zobowiązuje się do przekazywania załączników związanych z transakcją,  innych niż przesłanych za pośrednictwem </w:t>
      </w:r>
      <w:proofErr w:type="spellStart"/>
      <w:r>
        <w:t>KSeF</w:t>
      </w:r>
      <w:proofErr w:type="spellEnd"/>
      <w:r>
        <w:t xml:space="preserve"> np. protokołów odbioru w sposób uzgodniony w </w:t>
      </w:r>
      <w:r>
        <w:rPr>
          <w:rFonts w:ascii="Times New Roman" w:hAnsi="Times New Roman"/>
        </w:rPr>
        <w:t>§</w:t>
      </w:r>
      <w:r>
        <w:t xml:space="preserve"> 5 ust. 2.</w:t>
      </w:r>
    </w:p>
    <w:p w14:paraId="07803E30" w14:textId="269F3B68" w:rsidR="0064453A" w:rsidRDefault="0064453A" w:rsidP="0064453A">
      <w:pPr>
        <w:pStyle w:val="Akapitzlist"/>
        <w:numPr>
          <w:ilvl w:val="0"/>
          <w:numId w:val="17"/>
        </w:numPr>
        <w:spacing w:after="80" w:line="276" w:lineRule="auto"/>
        <w:jc w:val="both"/>
        <w:rPr>
          <w:rFonts w:ascii="Calibri" w:hAnsi="Calibri" w:cs="Times New Roman"/>
        </w:rPr>
      </w:pPr>
      <w:r>
        <w:t xml:space="preserve">W przypadku, o którym mowa w ust. 13, Wykonawca zobowiązuje się do ujmowania w treści załączników numerów </w:t>
      </w:r>
      <w:proofErr w:type="spellStart"/>
      <w:r>
        <w:t>KSeF</w:t>
      </w:r>
      <w:proofErr w:type="spellEnd"/>
      <w:r>
        <w:t xml:space="preserve"> faktur, których dotyczą. (tzw. numeru </w:t>
      </w:r>
      <w:proofErr w:type="spellStart"/>
      <w:r>
        <w:t>KSeF</w:t>
      </w:r>
      <w:proofErr w:type="spellEnd"/>
      <w:r>
        <w:t xml:space="preserve"> ID).</w:t>
      </w:r>
    </w:p>
    <w:p w14:paraId="5DDE5CE6" w14:textId="2B314018" w:rsidR="0064453A" w:rsidRDefault="0064453A" w:rsidP="0064453A">
      <w:pPr>
        <w:pStyle w:val="Akapitzlist"/>
        <w:numPr>
          <w:ilvl w:val="0"/>
          <w:numId w:val="17"/>
        </w:numPr>
        <w:spacing w:after="80" w:line="276" w:lineRule="auto"/>
        <w:jc w:val="both"/>
        <w:rPr>
          <w:color w:val="000000" w:themeColor="text1"/>
        </w:rPr>
      </w:pPr>
      <w:r>
        <w:rPr>
          <w:color w:val="000000" w:themeColor="text1"/>
        </w:rPr>
        <w:t xml:space="preserve">Niezależnie od postanowień ust. 8, Wykonawca może dostarczać Zleceniodawcy odpowiednią wizualizację faktury ustrukturyzowanej w formie elektronicznej lub papierowej w sposób uzgodniony w ust. 13.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Pr>
          <w:color w:val="000000" w:themeColor="text1"/>
        </w:rPr>
        <w:t>KSeF</w:t>
      </w:r>
      <w:proofErr w:type="spellEnd"/>
      <w:r>
        <w:rPr>
          <w:color w:val="000000" w:themeColor="text1"/>
        </w:rPr>
        <w:t xml:space="preserve">. Wizualizacja taka będzie  doręczona w terminie 3 dni roboczych od daty wystawienia e-faktury, z uwzględnieniem rozróżnienia trybów wystawienia e-faktury online oraz offline. </w:t>
      </w:r>
    </w:p>
    <w:p w14:paraId="369EDCDD" w14:textId="7A827FEF" w:rsidR="0064453A" w:rsidRDefault="0012742A" w:rsidP="0064453A">
      <w:pPr>
        <w:pStyle w:val="Akapitzlist"/>
        <w:numPr>
          <w:ilvl w:val="0"/>
          <w:numId w:val="17"/>
        </w:numPr>
        <w:spacing w:after="80" w:line="276" w:lineRule="auto"/>
        <w:jc w:val="both"/>
        <w:rPr>
          <w:color w:val="000000" w:themeColor="text1"/>
        </w:rPr>
      </w:pPr>
      <w:r>
        <w:rPr>
          <w:color w:val="000000" w:themeColor="text1"/>
        </w:rPr>
        <w:t>Ustalenie</w:t>
      </w:r>
      <w:r w:rsidR="0064453A">
        <w:rPr>
          <w:color w:val="000000" w:themeColor="text1"/>
        </w:rPr>
        <w:t>, o którym mowa w ust. 15 nie wymaga zmiany Umowy i jest dokonywane w formie dokumentowej.</w:t>
      </w:r>
    </w:p>
    <w:p w14:paraId="078BE70D" w14:textId="77777777" w:rsidR="0064453A" w:rsidRDefault="0064453A" w:rsidP="0064453A">
      <w:pPr>
        <w:pStyle w:val="Akapitzlist"/>
        <w:numPr>
          <w:ilvl w:val="0"/>
          <w:numId w:val="17"/>
        </w:numPr>
        <w:spacing w:after="80" w:line="276" w:lineRule="auto"/>
        <w:jc w:val="both"/>
        <w:rPr>
          <w:b/>
          <w:bCs/>
        </w:rPr>
      </w:pPr>
      <w:r>
        <w:rPr>
          <w:color w:val="000000" w:themeColor="text1"/>
        </w:rPr>
        <w:lastRenderedPageBreak/>
        <w:t xml:space="preserve">Wykonawca będzie uwzględniał identyfikator </w:t>
      </w:r>
      <w:proofErr w:type="spellStart"/>
      <w:r>
        <w:t>IDWew</w:t>
      </w:r>
      <w:proofErr w:type="spellEnd"/>
      <w:r>
        <w:t xml:space="preserve"> dla faktur ustrukturyzowanych wystawianych w przypadku, gdy odbiorcą faktury będzie Oddział PGE Dystrybucja S.A. Identyfikator </w:t>
      </w:r>
      <w:proofErr w:type="spellStart"/>
      <w:r>
        <w:t>IDWew</w:t>
      </w:r>
      <w:proofErr w:type="spellEnd"/>
      <w:r>
        <w:t xml:space="preserve"> powinien być wskazywany w sekcji „Podmiot 3” dla roli „2 Odbiorca</w:t>
      </w:r>
      <w:r>
        <w:rPr>
          <w:i/>
          <w:iCs/>
        </w:rPr>
        <w:t>”</w:t>
      </w:r>
      <w:r>
        <w:t>.</w:t>
      </w:r>
    </w:p>
    <w:p w14:paraId="1D2B8C41" w14:textId="77777777" w:rsidR="0064453A" w:rsidRDefault="0064453A" w:rsidP="0064453A">
      <w:pPr>
        <w:pStyle w:val="Akapitzlist"/>
      </w:pPr>
    </w:p>
    <w:tbl>
      <w:tblPr>
        <w:tblStyle w:val="Tabela-Siatka"/>
        <w:tblW w:w="0" w:type="auto"/>
        <w:tblInd w:w="846" w:type="dxa"/>
        <w:tblLook w:val="04A0" w:firstRow="1" w:lastRow="0" w:firstColumn="1" w:lastColumn="0" w:noHBand="0" w:noVBand="1"/>
      </w:tblPr>
      <w:tblGrid>
        <w:gridCol w:w="3517"/>
        <w:gridCol w:w="4471"/>
      </w:tblGrid>
      <w:tr w:rsidR="0064453A" w14:paraId="28D33C37" w14:textId="77777777" w:rsidTr="0064453A">
        <w:tc>
          <w:tcPr>
            <w:tcW w:w="3517" w:type="dxa"/>
            <w:tcBorders>
              <w:top w:val="single" w:sz="4" w:space="0" w:color="auto"/>
              <w:left w:val="single" w:sz="4" w:space="0" w:color="auto"/>
              <w:bottom w:val="single" w:sz="4" w:space="0" w:color="auto"/>
              <w:right w:val="single" w:sz="4" w:space="0" w:color="auto"/>
            </w:tcBorders>
            <w:hideMark/>
          </w:tcPr>
          <w:p w14:paraId="2AB06BBC" w14:textId="77777777" w:rsidR="0064453A" w:rsidRDefault="0064453A">
            <w:pPr>
              <w:jc w:val="center"/>
              <w:rPr>
                <w:b/>
              </w:rPr>
            </w:pPr>
            <w:r>
              <w:rPr>
                <w:b/>
              </w:rPr>
              <w:t>Nazwa Oddziału PGE Dystrybucja S.A.</w:t>
            </w:r>
          </w:p>
        </w:tc>
        <w:tc>
          <w:tcPr>
            <w:tcW w:w="4471" w:type="dxa"/>
            <w:tcBorders>
              <w:top w:val="single" w:sz="4" w:space="0" w:color="auto"/>
              <w:left w:val="single" w:sz="4" w:space="0" w:color="auto"/>
              <w:bottom w:val="single" w:sz="4" w:space="0" w:color="auto"/>
              <w:right w:val="single" w:sz="4" w:space="0" w:color="auto"/>
            </w:tcBorders>
            <w:hideMark/>
          </w:tcPr>
          <w:p w14:paraId="4D21E822" w14:textId="77777777" w:rsidR="0064453A" w:rsidRDefault="0064453A">
            <w:pPr>
              <w:jc w:val="center"/>
              <w:rPr>
                <w:b/>
              </w:rPr>
            </w:pPr>
            <w:r>
              <w:rPr>
                <w:b/>
              </w:rPr>
              <w:t xml:space="preserve">Nr </w:t>
            </w:r>
            <w:proofErr w:type="spellStart"/>
            <w:r>
              <w:rPr>
                <w:b/>
              </w:rPr>
              <w:t>IDWew</w:t>
            </w:r>
            <w:proofErr w:type="spellEnd"/>
          </w:p>
        </w:tc>
      </w:tr>
      <w:tr w:rsidR="0064453A" w14:paraId="5DD86770" w14:textId="77777777" w:rsidTr="0064453A">
        <w:tc>
          <w:tcPr>
            <w:tcW w:w="3517" w:type="dxa"/>
            <w:tcBorders>
              <w:top w:val="single" w:sz="4" w:space="0" w:color="auto"/>
              <w:left w:val="single" w:sz="4" w:space="0" w:color="auto"/>
              <w:bottom w:val="single" w:sz="4" w:space="0" w:color="auto"/>
              <w:right w:val="single" w:sz="4" w:space="0" w:color="auto"/>
            </w:tcBorders>
            <w:hideMark/>
          </w:tcPr>
          <w:p w14:paraId="3E604F59" w14:textId="77777777" w:rsidR="0064453A" w:rsidRDefault="0064453A">
            <w:r>
              <w:t>Oddział Łódź</w:t>
            </w:r>
          </w:p>
        </w:tc>
        <w:tc>
          <w:tcPr>
            <w:tcW w:w="4471" w:type="dxa"/>
            <w:tcBorders>
              <w:top w:val="single" w:sz="4" w:space="0" w:color="auto"/>
              <w:left w:val="single" w:sz="4" w:space="0" w:color="auto"/>
              <w:bottom w:val="single" w:sz="4" w:space="0" w:color="auto"/>
              <w:right w:val="single" w:sz="4" w:space="0" w:color="auto"/>
            </w:tcBorders>
            <w:hideMark/>
          </w:tcPr>
          <w:p w14:paraId="0FD0F1C9" w14:textId="77777777" w:rsidR="0064453A" w:rsidRDefault="0064453A">
            <w:r>
              <w:rPr>
                <w:rFonts w:cs="Arial"/>
              </w:rPr>
              <w:t>9462593855-41403</w:t>
            </w:r>
          </w:p>
        </w:tc>
      </w:tr>
      <w:tr w:rsidR="0064453A" w14:paraId="49F74777" w14:textId="77777777" w:rsidTr="0064453A">
        <w:tc>
          <w:tcPr>
            <w:tcW w:w="3517" w:type="dxa"/>
            <w:tcBorders>
              <w:top w:val="single" w:sz="4" w:space="0" w:color="auto"/>
              <w:left w:val="single" w:sz="4" w:space="0" w:color="auto"/>
              <w:bottom w:val="single" w:sz="4" w:space="0" w:color="auto"/>
              <w:right w:val="single" w:sz="4" w:space="0" w:color="auto"/>
            </w:tcBorders>
            <w:hideMark/>
          </w:tcPr>
          <w:p w14:paraId="5142913B" w14:textId="77777777" w:rsidR="0064453A" w:rsidRDefault="0064453A">
            <w:r>
              <w:t>Oddział Skarżysko-Kamienna</w:t>
            </w:r>
          </w:p>
        </w:tc>
        <w:tc>
          <w:tcPr>
            <w:tcW w:w="4471" w:type="dxa"/>
            <w:tcBorders>
              <w:top w:val="single" w:sz="4" w:space="0" w:color="auto"/>
              <w:left w:val="single" w:sz="4" w:space="0" w:color="auto"/>
              <w:bottom w:val="single" w:sz="4" w:space="0" w:color="auto"/>
              <w:right w:val="single" w:sz="4" w:space="0" w:color="auto"/>
            </w:tcBorders>
            <w:hideMark/>
          </w:tcPr>
          <w:p w14:paraId="01CA53A3" w14:textId="77777777" w:rsidR="0064453A" w:rsidRDefault="0064453A">
            <w:r>
              <w:rPr>
                <w:rFonts w:cs="Arial"/>
              </w:rPr>
              <w:t>9462593855-41908</w:t>
            </w:r>
          </w:p>
        </w:tc>
      </w:tr>
    </w:tbl>
    <w:p w14:paraId="2E7D835D" w14:textId="4410A255" w:rsidR="0064453A" w:rsidRPr="0012742A" w:rsidRDefault="0064453A" w:rsidP="0012742A">
      <w:pPr>
        <w:pStyle w:val="Akapitzlist"/>
        <w:numPr>
          <w:ilvl w:val="0"/>
          <w:numId w:val="17"/>
        </w:numPr>
        <w:spacing w:after="80" w:line="276" w:lineRule="auto"/>
        <w:jc w:val="both"/>
        <w:rPr>
          <w:rFonts w:ascii="Calibri" w:hAnsi="Calibri"/>
        </w:rPr>
      </w:pPr>
      <w:r>
        <w:t>W przypadku wcześniejszego, tzn. przed wystawieniem faktury, przekazania przez Zleceniodawcę numeru zamówienia SAP (4xxxxxxxxx), numer ten Wykonawca winien umieszczać na fakturze ustrukturyzowanej w sekcji „Warunki Transakcji”.</w:t>
      </w:r>
    </w:p>
    <w:p w14:paraId="0BE6D666" w14:textId="77777777" w:rsidR="0064453A" w:rsidRPr="000A1D0F" w:rsidRDefault="0064453A" w:rsidP="00D84D1B">
      <w:pPr>
        <w:spacing w:after="0" w:line="240" w:lineRule="auto"/>
        <w:ind w:left="420"/>
        <w:jc w:val="both"/>
        <w:rPr>
          <w:rFonts w:eastAsia="Times New Roman" w:cstheme="minorHAnsi"/>
          <w:lang w:eastAsia="pl-PL"/>
        </w:rPr>
      </w:pPr>
    </w:p>
    <w:p w14:paraId="688EE765" w14:textId="5E4D4F17" w:rsidR="00722114" w:rsidRPr="0064453A" w:rsidRDefault="00722114" w:rsidP="0064453A">
      <w:pPr>
        <w:pStyle w:val="Akapitzlist"/>
        <w:numPr>
          <w:ilvl w:val="0"/>
          <w:numId w:val="17"/>
        </w:numPr>
        <w:spacing w:after="0" w:line="240" w:lineRule="auto"/>
        <w:jc w:val="both"/>
        <w:rPr>
          <w:rFonts w:eastAsia="Times New Roman" w:cstheme="minorHAnsi"/>
          <w:color w:val="000000"/>
          <w:lang w:eastAsia="pl-PL"/>
        </w:rPr>
      </w:pPr>
      <w:r w:rsidRPr="0064453A">
        <w:rPr>
          <w:rFonts w:eastAsia="Times New Roman" w:cstheme="minorHAnsi"/>
          <w:color w:val="000000"/>
          <w:lang w:eastAsia="pl-PL"/>
        </w:rPr>
        <w:t>Strony ustalają, że wysokość stawki podatku VAT będzie zgodna z przepisami ustawy o podatku VAT.</w:t>
      </w:r>
    </w:p>
    <w:p w14:paraId="4D4FF05F" w14:textId="202A4647" w:rsidR="00722114" w:rsidRPr="00246103" w:rsidRDefault="00722114" w:rsidP="0064453A">
      <w:pPr>
        <w:numPr>
          <w:ilvl w:val="0"/>
          <w:numId w:val="17"/>
        </w:numPr>
        <w:spacing w:after="0" w:line="240" w:lineRule="auto"/>
        <w:ind w:left="425" w:hanging="425"/>
        <w:jc w:val="both"/>
        <w:rPr>
          <w:rFonts w:eastAsia="Times New Roman" w:cstheme="minorHAnsi"/>
          <w:color w:val="000000"/>
          <w:lang w:eastAsia="pl-PL"/>
        </w:rPr>
      </w:pPr>
      <w:r w:rsidRPr="00246103">
        <w:rPr>
          <w:rFonts w:eastAsia="Times New Roman" w:cstheme="minorHAnsi"/>
          <w:color w:val="000000"/>
          <w:lang w:eastAsia="pl-PL"/>
        </w:rPr>
        <w:t xml:space="preserve">Faktura VAT z tytułu wykonania umowy zostanie przez Wykonawcę wystawiona i doręczona do Zamawiającego po potwierdzeniu dokonania przez Zamawiającego odbioru przedmiotu umowy  </w:t>
      </w:r>
      <w:r w:rsidR="00142466">
        <w:rPr>
          <w:rFonts w:eastAsia="Times New Roman" w:cstheme="minorHAnsi"/>
          <w:color w:val="000000"/>
          <w:lang w:eastAsia="pl-PL"/>
        </w:rPr>
        <w:t xml:space="preserve">    </w:t>
      </w:r>
      <w:r w:rsidRPr="00246103">
        <w:rPr>
          <w:rFonts w:eastAsia="Times New Roman" w:cstheme="minorHAnsi"/>
          <w:color w:val="000000"/>
          <w:lang w:eastAsia="pl-PL"/>
        </w:rPr>
        <w:t>w danej lokalizacji (w Łodzi lub Skarżysku-Kamiennej</w:t>
      </w:r>
      <w:r w:rsidR="004B7F06">
        <w:rPr>
          <w:rFonts w:eastAsia="Times New Roman" w:cstheme="minorHAnsi"/>
          <w:color w:val="000000"/>
          <w:lang w:eastAsia="pl-PL"/>
        </w:rPr>
        <w:t xml:space="preserve"> </w:t>
      </w:r>
      <w:r w:rsidRPr="00246103">
        <w:rPr>
          <w:rFonts w:eastAsia="Times New Roman" w:cstheme="minorHAnsi"/>
          <w:color w:val="000000"/>
          <w:lang w:eastAsia="pl-PL"/>
        </w:rPr>
        <w:t xml:space="preserve">), tj. </w:t>
      </w:r>
      <w:r w:rsidR="00926C10" w:rsidRPr="00246103">
        <w:rPr>
          <w:rFonts w:eastAsia="Times New Roman" w:cstheme="minorHAnsi"/>
          <w:color w:val="000000"/>
          <w:lang w:eastAsia="pl-PL"/>
        </w:rPr>
        <w:t>prawidłowej realizacji umowy, w tym serwisu i licencji</w:t>
      </w:r>
      <w:r w:rsidR="00EC38D0" w:rsidRPr="00246103">
        <w:rPr>
          <w:rFonts w:eastAsia="Times New Roman" w:cstheme="minorHAnsi"/>
          <w:color w:val="000000"/>
          <w:lang w:eastAsia="pl-PL"/>
        </w:rPr>
        <w:t xml:space="preserve"> w danej lokalizacji, </w:t>
      </w:r>
      <w:r w:rsidRPr="00246103">
        <w:rPr>
          <w:rFonts w:eastAsia="Times New Roman" w:cstheme="minorHAnsi"/>
          <w:color w:val="000000"/>
          <w:lang w:eastAsia="pl-PL"/>
        </w:rPr>
        <w:t>nie później jednak niż 7 dni roboczych po sporządzeniu przez Strony Protokołu Odbioru. Za odbiór przedmiotu umowy w danej lokalizacji uważa się podpisanie protokołu odbioru przez Zamawiającego</w:t>
      </w:r>
      <w:r w:rsidR="00EC38D0" w:rsidRPr="00246103">
        <w:rPr>
          <w:rFonts w:eastAsia="Times New Roman" w:cstheme="minorHAnsi"/>
          <w:color w:val="000000"/>
          <w:lang w:eastAsia="pl-PL"/>
        </w:rPr>
        <w:t>.</w:t>
      </w:r>
      <w:r w:rsidRPr="00246103">
        <w:rPr>
          <w:rFonts w:eastAsia="Times New Roman" w:cstheme="minorHAnsi"/>
          <w:color w:val="000000"/>
          <w:lang w:eastAsia="pl-PL"/>
        </w:rPr>
        <w:t xml:space="preserve"> </w:t>
      </w:r>
    </w:p>
    <w:p w14:paraId="3250D816" w14:textId="0C78C928" w:rsidR="003159BA" w:rsidRPr="00246103" w:rsidRDefault="00722114" w:rsidP="0064453A">
      <w:pPr>
        <w:numPr>
          <w:ilvl w:val="0"/>
          <w:numId w:val="17"/>
        </w:numPr>
        <w:spacing w:after="0" w:line="240" w:lineRule="auto"/>
        <w:ind w:left="425" w:hanging="425"/>
        <w:jc w:val="both"/>
        <w:rPr>
          <w:rFonts w:eastAsia="Times New Roman" w:cstheme="minorHAnsi"/>
          <w:color w:val="000000"/>
          <w:lang w:eastAsia="pl-PL"/>
        </w:rPr>
      </w:pPr>
      <w:r w:rsidRPr="00246103">
        <w:rPr>
          <w:rFonts w:eastAsia="Times New Roman" w:cstheme="minorHAnsi"/>
          <w:color w:val="000000"/>
          <w:lang w:eastAsia="pl-PL"/>
        </w:rPr>
        <w:t>Wynagrodzenie Wykonawcy pł</w:t>
      </w:r>
      <w:r w:rsidR="00246103" w:rsidRPr="00246103">
        <w:rPr>
          <w:rFonts w:eastAsia="Times New Roman" w:cstheme="minorHAnsi"/>
          <w:color w:val="000000"/>
          <w:lang w:eastAsia="pl-PL"/>
        </w:rPr>
        <w:t>atne będzie po prawidłowej realizacji umowy</w:t>
      </w:r>
      <w:r w:rsidRPr="00246103">
        <w:rPr>
          <w:rFonts w:eastAsia="Times New Roman" w:cstheme="minorHAnsi"/>
          <w:color w:val="000000"/>
          <w:lang w:eastAsia="pl-PL"/>
        </w:rPr>
        <w:t xml:space="preserve">, przelewem z konta Zamawiającego na podstawie prawidłowo wystawionej faktury VAT, w terminie 30 dni od daty jej wystawienia. Płatność będzie dokonana nie wcześniej niż 21 dni od daty wpływu faktury do Zamawiającego. </w:t>
      </w:r>
    </w:p>
    <w:p w14:paraId="6BB28298" w14:textId="59BD35CE" w:rsidR="00722114" w:rsidRPr="00246103" w:rsidRDefault="00722114" w:rsidP="0064453A">
      <w:pPr>
        <w:numPr>
          <w:ilvl w:val="0"/>
          <w:numId w:val="17"/>
        </w:numPr>
        <w:spacing w:after="60" w:line="240" w:lineRule="auto"/>
        <w:ind w:left="357" w:hanging="357"/>
        <w:contextualSpacing/>
        <w:jc w:val="both"/>
        <w:rPr>
          <w:rFonts w:eastAsia="Times New Roman" w:cstheme="minorHAnsi"/>
          <w:iCs/>
          <w:color w:val="000000"/>
          <w:lang w:eastAsia="pl-PL"/>
        </w:rPr>
      </w:pPr>
      <w:r w:rsidRPr="00246103">
        <w:rPr>
          <w:rFonts w:eastAsia="Times New Roman" w:cstheme="minorHAnsi"/>
          <w:iCs/>
          <w:color w:val="000000"/>
          <w:lang w:eastAsia="pl-PL"/>
        </w:rPr>
        <w:t>Strony ustalają, że zapłata nastąpi w dniu obciążenia rachunku bankowego Zamawiającego. Jeżeli koniec terminu płatności przypada na sobotę lub dzień ustawowo wolny od pracy, wówczas termin zapłaty upływa w dniu, który jest najbliższym dniem roboczym dla Zamawiającego.</w:t>
      </w:r>
    </w:p>
    <w:p w14:paraId="627E83D4" w14:textId="77777777" w:rsidR="003159BA" w:rsidRPr="003159BA" w:rsidRDefault="003159BA" w:rsidP="0064453A">
      <w:pPr>
        <w:numPr>
          <w:ilvl w:val="0"/>
          <w:numId w:val="17"/>
        </w:numPr>
        <w:spacing w:after="60"/>
        <w:ind w:left="357" w:hanging="357"/>
        <w:contextualSpacing/>
        <w:rPr>
          <w:rFonts w:eastAsia="Times New Roman" w:cstheme="minorHAnsi"/>
          <w:bCs/>
          <w:iCs/>
          <w:color w:val="000000"/>
          <w:lang w:eastAsia="pl-PL"/>
        </w:rPr>
      </w:pPr>
      <w:r w:rsidRPr="003159BA">
        <w:rPr>
          <w:rFonts w:eastAsia="Times New Roman" w:cstheme="minorHAnsi"/>
          <w:iCs/>
          <w:color w:val="000000"/>
          <w:lang w:eastAsia="pl-PL"/>
        </w:rPr>
        <w:t xml:space="preserve">W przypadku doręczenia Zamawiającemu faktury VAT zawierającej błędy lub niezawierające wszystkich danych wymaganych przepisami prawa bądź postanowieniami umowy (w tym numer zamówienia SAP), do czasu otrzymania od Wykonawcy prawidłowo wystawionej faktury VAT, Zamawiający nie będzie zobowiązany do dokonania płatności objętej fakturą, a Wykonawcy nie przysługuje prawo do naliczania odsetek za związane z tym opóźnienie w płatności wynagrodzenia, </w:t>
      </w:r>
      <w:r w:rsidRPr="003159BA">
        <w:rPr>
          <w:rFonts w:eastAsia="Times New Roman" w:cstheme="minorHAnsi"/>
          <w:color w:val="000000"/>
          <w:lang w:eastAsia="pl-PL"/>
        </w:rPr>
        <w:t>pod warunkiem niezwłocznego powiadomienia Wykonawcy o błędnie wystawionej fakturze. Jeżeli Wykonawca nie otrzyma numeru SAP od Zamawiającego co najmniej 2 dni przed wystawieniem faktury, to fakturę bez tego numeru uważa się za prawidłowo wystawioną.</w:t>
      </w:r>
    </w:p>
    <w:p w14:paraId="2A9452EE" w14:textId="418B4C25" w:rsidR="003159BA" w:rsidRPr="003159BA" w:rsidRDefault="003159BA" w:rsidP="0064453A">
      <w:pPr>
        <w:numPr>
          <w:ilvl w:val="0"/>
          <w:numId w:val="17"/>
        </w:numPr>
        <w:spacing w:after="60"/>
        <w:ind w:left="357" w:hanging="357"/>
        <w:contextualSpacing/>
        <w:jc w:val="both"/>
        <w:rPr>
          <w:rFonts w:eastAsia="Times New Roman" w:cstheme="minorHAnsi"/>
          <w:color w:val="000000"/>
          <w:lang w:eastAsia="pl-PL"/>
        </w:rPr>
      </w:pPr>
      <w:r w:rsidRPr="003159BA">
        <w:rPr>
          <w:rFonts w:eastAsia="Times New Roman" w:cstheme="minorHAnsi"/>
          <w:color w:val="000000"/>
          <w:lang w:eastAsia="pl-PL"/>
        </w:rPr>
        <w:t>Wykonawca oświadcza, że jest czynnym podatnikiem VAT.</w:t>
      </w:r>
    </w:p>
    <w:p w14:paraId="173E320E" w14:textId="77777777" w:rsidR="003159BA" w:rsidRPr="003159BA" w:rsidRDefault="003159BA" w:rsidP="0064453A">
      <w:pPr>
        <w:numPr>
          <w:ilvl w:val="0"/>
          <w:numId w:val="17"/>
        </w:numPr>
        <w:spacing w:after="60"/>
        <w:ind w:left="357" w:hanging="357"/>
        <w:contextualSpacing/>
        <w:rPr>
          <w:rFonts w:eastAsia="Times New Roman" w:cstheme="minorHAnsi"/>
          <w:iCs/>
          <w:color w:val="000000"/>
          <w:lang w:eastAsia="pl-PL"/>
        </w:rPr>
      </w:pPr>
      <w:r w:rsidRPr="003159BA">
        <w:rPr>
          <w:rFonts w:eastAsia="Times New Roman" w:cstheme="minorHAnsi"/>
          <w:iCs/>
          <w:color w:val="000000"/>
          <w:lang w:eastAsia="pl-PL"/>
        </w:rPr>
        <w:t>Wykonawca zobowiązuje się do wykazywania w części ewidencyjnej i deklaracyjnej pliku JPK_VAT podatku należnego z faktur, które będą wystawiane na rzecz Zamawiającego w wyniku realizacji Umowy.</w:t>
      </w:r>
    </w:p>
    <w:p w14:paraId="48130266" w14:textId="77777777" w:rsidR="003159BA" w:rsidRPr="003159BA" w:rsidRDefault="003159BA" w:rsidP="0064453A">
      <w:pPr>
        <w:numPr>
          <w:ilvl w:val="0"/>
          <w:numId w:val="17"/>
        </w:numPr>
        <w:spacing w:after="60"/>
        <w:ind w:left="357" w:hanging="357"/>
        <w:contextualSpacing/>
        <w:rPr>
          <w:rFonts w:eastAsia="Times New Roman" w:cstheme="minorHAnsi"/>
          <w:iCs/>
          <w:color w:val="000000"/>
          <w:lang w:eastAsia="pl-PL"/>
        </w:rPr>
      </w:pPr>
      <w:r w:rsidRPr="003159BA">
        <w:rPr>
          <w:rFonts w:eastAsia="Times New Roman" w:cstheme="minorHAnsi"/>
          <w:iCs/>
          <w:color w:val="000000"/>
          <w:lang w:eastAsia="pl-PL"/>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1C4FEF8E" w14:textId="77777777" w:rsidR="003159BA" w:rsidRPr="003159BA" w:rsidRDefault="003159BA" w:rsidP="0064453A">
      <w:pPr>
        <w:numPr>
          <w:ilvl w:val="0"/>
          <w:numId w:val="17"/>
        </w:numPr>
        <w:spacing w:after="60" w:line="240" w:lineRule="auto"/>
        <w:ind w:left="357" w:hanging="357"/>
        <w:contextualSpacing/>
        <w:jc w:val="both"/>
        <w:rPr>
          <w:rFonts w:eastAsia="Times New Roman" w:cstheme="minorHAnsi"/>
          <w:color w:val="000000"/>
          <w:lang w:eastAsia="pl-PL"/>
        </w:rPr>
      </w:pPr>
      <w:r w:rsidRPr="003159BA">
        <w:rPr>
          <w:rFonts w:eastAsia="Times New Roman" w:cstheme="minorHAnsi"/>
          <w:color w:val="000000"/>
          <w:lang w:eastAsia="pl-PL"/>
        </w:rPr>
        <w:t>Zapłata należności przez Zamawiającego za wykonanie przedmiotu umowy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w:t>
      </w:r>
    </w:p>
    <w:p w14:paraId="41A5CEA9" w14:textId="5A774CCC" w:rsidR="003159BA" w:rsidRPr="0012742A" w:rsidRDefault="003159BA" w:rsidP="0012742A">
      <w:pPr>
        <w:pStyle w:val="Akapitzlist"/>
        <w:numPr>
          <w:ilvl w:val="0"/>
          <w:numId w:val="17"/>
        </w:numPr>
        <w:spacing w:after="60" w:line="240" w:lineRule="auto"/>
        <w:jc w:val="both"/>
        <w:rPr>
          <w:rFonts w:eastAsia="Times New Roman" w:cstheme="minorHAnsi"/>
          <w:color w:val="000000"/>
          <w:lang w:eastAsia="pl-PL"/>
        </w:rPr>
      </w:pPr>
      <w:r w:rsidRPr="0012742A">
        <w:rPr>
          <w:rFonts w:eastAsia="Times New Roman" w:cstheme="minorHAnsi"/>
          <w:color w:val="000000"/>
          <w:lang w:eastAsia="pl-PL"/>
        </w:rPr>
        <w:t xml:space="preserve">Wynagrodzenie może być zapłacone przez Zamawiającego z zastosowaniem mechanizmu podzielonej płatności, o którym mowa w art. 108a ustawy o podatku od towarów i usług. </w:t>
      </w:r>
    </w:p>
    <w:p w14:paraId="10F60C74" w14:textId="43B9F605" w:rsidR="003159BA" w:rsidRPr="003159BA" w:rsidRDefault="003159BA" w:rsidP="0064453A">
      <w:pPr>
        <w:numPr>
          <w:ilvl w:val="0"/>
          <w:numId w:val="17"/>
        </w:numPr>
        <w:ind w:left="360"/>
        <w:contextualSpacing/>
        <w:jc w:val="both"/>
        <w:rPr>
          <w:rFonts w:eastAsia="Times New Roman" w:cstheme="minorHAnsi"/>
          <w:color w:val="000000"/>
          <w:lang w:eastAsia="pl-PL"/>
        </w:rPr>
      </w:pPr>
      <w:r w:rsidRPr="003159BA">
        <w:rPr>
          <w:rFonts w:eastAsia="Times New Roman" w:cstheme="minorHAnsi"/>
          <w:color w:val="000000"/>
          <w:lang w:eastAsia="pl-PL"/>
        </w:rPr>
        <w:lastRenderedPageBreak/>
        <w:t>Zamawiający oświadcza, że posiada status dużego przedsiębiorcy - w rozumieniu ustawy z dnia 8 marca 2013 r. o przeciwdziałaniu nadmiernym opóźnieniom w transakcjach handlowych</w:t>
      </w:r>
      <w:r w:rsidRPr="003159BA">
        <w:rPr>
          <w:rFonts w:eastAsia="Times New Roman" w:cstheme="minorHAnsi"/>
          <w:iCs/>
          <w:color w:val="000000"/>
          <w:lang w:eastAsia="pl-PL"/>
        </w:rPr>
        <w:t>.</w:t>
      </w:r>
      <w:r w:rsidRPr="003159BA">
        <w:t xml:space="preserve"> </w:t>
      </w:r>
    </w:p>
    <w:p w14:paraId="4A487690" w14:textId="703084E9" w:rsidR="003159BA" w:rsidRPr="003159BA" w:rsidRDefault="003159BA" w:rsidP="0064453A">
      <w:pPr>
        <w:numPr>
          <w:ilvl w:val="0"/>
          <w:numId w:val="17"/>
        </w:numPr>
        <w:ind w:left="360"/>
        <w:contextualSpacing/>
        <w:jc w:val="both"/>
        <w:rPr>
          <w:rFonts w:eastAsia="Times New Roman" w:cstheme="minorHAnsi"/>
          <w:color w:val="000000"/>
          <w:lang w:eastAsia="pl-PL"/>
        </w:rPr>
      </w:pPr>
      <w:r w:rsidRPr="003159BA">
        <w:rPr>
          <w:rFonts w:eastAsia="Times New Roman" w:cstheme="minorHAnsi"/>
          <w:color w:val="000000"/>
          <w:lang w:eastAsia="pl-PL"/>
        </w:rPr>
        <w:t>Wykonawca oświadcza, że posiada status dużego przedsiębiorcy - w rozumieniu ustawy z dnia 8 marca 2013 r. o przeciwdziałaniu nadmiernym opóźni</w:t>
      </w:r>
      <w:r w:rsidR="00E64EBF">
        <w:rPr>
          <w:rFonts w:eastAsia="Times New Roman" w:cstheme="minorHAnsi"/>
          <w:color w:val="000000"/>
          <w:lang w:eastAsia="pl-PL"/>
        </w:rPr>
        <w:t>eniom w transakcjach handlowych.</w:t>
      </w:r>
    </w:p>
    <w:p w14:paraId="58F94389" w14:textId="77777777" w:rsidR="003159BA" w:rsidRPr="003159BA" w:rsidRDefault="003159BA" w:rsidP="0064453A">
      <w:pPr>
        <w:numPr>
          <w:ilvl w:val="0"/>
          <w:numId w:val="17"/>
        </w:numPr>
        <w:spacing w:after="60" w:line="240" w:lineRule="auto"/>
        <w:ind w:left="357" w:hanging="357"/>
        <w:contextualSpacing/>
        <w:jc w:val="both"/>
        <w:rPr>
          <w:rFonts w:eastAsia="Times New Roman" w:cstheme="minorHAnsi"/>
          <w:color w:val="000000"/>
          <w:lang w:eastAsia="pl-PL"/>
        </w:rPr>
      </w:pPr>
      <w:r w:rsidRPr="003159BA">
        <w:rPr>
          <w:rFonts w:eastAsia="Times New Roman" w:cstheme="minorHAnsi"/>
          <w:color w:val="000000"/>
          <w:lang w:eastAsia="pl-PL"/>
        </w:rPr>
        <w:t>W razie powzięcia przez Zmawiającego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5581E937" w14:textId="0C133E93" w:rsidR="00DC6699" w:rsidRDefault="003159BA" w:rsidP="0064453A">
      <w:pPr>
        <w:numPr>
          <w:ilvl w:val="0"/>
          <w:numId w:val="17"/>
        </w:numPr>
        <w:spacing w:after="60" w:line="240" w:lineRule="auto"/>
        <w:ind w:left="357" w:hanging="357"/>
        <w:contextualSpacing/>
        <w:jc w:val="both"/>
        <w:rPr>
          <w:rFonts w:eastAsia="Times New Roman" w:cstheme="minorHAnsi"/>
          <w:color w:val="000000"/>
          <w:lang w:eastAsia="pl-PL"/>
        </w:rPr>
      </w:pPr>
      <w:r w:rsidRPr="003159BA">
        <w:rPr>
          <w:rFonts w:eastAsia="Times New Roman" w:cstheme="minorHAnsi"/>
          <w:color w:val="000000"/>
          <w:lang w:eastAsia="pl-PL"/>
        </w:rPr>
        <w:t xml:space="preserve">W przypadku zaistnienia okoliczności przewidzianych w ust. </w:t>
      </w:r>
      <w:r w:rsidR="00651FCA">
        <w:rPr>
          <w:rFonts w:eastAsia="Times New Roman" w:cstheme="minorHAnsi"/>
          <w:color w:val="000000"/>
          <w:lang w:eastAsia="pl-PL"/>
        </w:rPr>
        <w:t>3</w:t>
      </w:r>
      <w:r w:rsidR="0012742A">
        <w:rPr>
          <w:rFonts w:eastAsia="Times New Roman" w:cstheme="minorHAnsi"/>
          <w:color w:val="000000"/>
          <w:lang w:eastAsia="pl-PL"/>
        </w:rPr>
        <w:t>1</w:t>
      </w:r>
      <w:r w:rsidRPr="003159BA">
        <w:rPr>
          <w:rFonts w:eastAsia="Times New Roman" w:cstheme="minorHAnsi"/>
          <w:color w:val="000000"/>
          <w:lang w:eastAsia="pl-PL"/>
        </w:rPr>
        <w:t xml:space="preserve"> powyżej, Zamawiający przed podjęciem decyzji o odstąpieniu od Umowy, zwróci się do Wykonawcy o przedłożenie w oznaczonym terminie dodatkowych informacji, wyjaśnień lub dokumentów, a Wykonawca jest je zobowiązany </w:t>
      </w:r>
      <w:r w:rsidR="00142466">
        <w:rPr>
          <w:rFonts w:eastAsia="Times New Roman" w:cstheme="minorHAnsi"/>
          <w:color w:val="000000"/>
          <w:lang w:eastAsia="pl-PL"/>
        </w:rPr>
        <w:t xml:space="preserve">  </w:t>
      </w:r>
      <w:r w:rsidRPr="003159BA">
        <w:rPr>
          <w:rFonts w:eastAsia="Times New Roman" w:cstheme="minorHAnsi"/>
          <w:color w:val="000000"/>
          <w:lang w:eastAsia="pl-PL"/>
        </w:rPr>
        <w:t>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B597BB6" w14:textId="77777777" w:rsidR="00975583" w:rsidRPr="003159BA" w:rsidRDefault="00975583" w:rsidP="00975583">
      <w:pPr>
        <w:spacing w:after="60" w:line="240" w:lineRule="auto"/>
        <w:ind w:left="357"/>
        <w:contextualSpacing/>
        <w:jc w:val="both"/>
        <w:rPr>
          <w:rFonts w:eastAsia="Times New Roman" w:cstheme="minorHAnsi"/>
          <w:color w:val="000000"/>
          <w:lang w:eastAsia="pl-PL"/>
        </w:rPr>
      </w:pPr>
    </w:p>
    <w:p w14:paraId="6F0EA6DA" w14:textId="5A4787DC" w:rsidR="00FF2C45" w:rsidRPr="00596C38" w:rsidRDefault="00FF2C45" w:rsidP="00FF2C45">
      <w:pPr>
        <w:pStyle w:val="Akapitzlist"/>
        <w:spacing w:after="60"/>
        <w:ind w:left="360"/>
        <w:jc w:val="center"/>
        <w:rPr>
          <w:rFonts w:cstheme="minorHAnsi"/>
          <w:b/>
        </w:rPr>
      </w:pPr>
      <w:r w:rsidRPr="00596C38">
        <w:rPr>
          <w:rFonts w:cstheme="minorHAnsi"/>
          <w:b/>
        </w:rPr>
        <w:t xml:space="preserve">§ </w:t>
      </w:r>
      <w:r w:rsidR="00A63CA2">
        <w:rPr>
          <w:rFonts w:cstheme="minorHAnsi"/>
          <w:b/>
        </w:rPr>
        <w:t>4</w:t>
      </w:r>
    </w:p>
    <w:p w14:paraId="1BA857F7" w14:textId="62B466AD" w:rsidR="006D6736" w:rsidRDefault="006D6736" w:rsidP="00585AB8">
      <w:pPr>
        <w:pStyle w:val="Akapitzlist"/>
        <w:numPr>
          <w:ilvl w:val="0"/>
          <w:numId w:val="8"/>
        </w:numPr>
        <w:spacing w:after="60" w:line="240" w:lineRule="auto"/>
        <w:jc w:val="both"/>
        <w:rPr>
          <w:rFonts w:eastAsia="Times New Roman" w:cstheme="minorHAnsi"/>
          <w:color w:val="000000"/>
          <w:lang w:eastAsia="pl-PL"/>
        </w:rPr>
      </w:pPr>
      <w:r w:rsidRPr="006D6736">
        <w:rPr>
          <w:rFonts w:eastAsia="Times New Roman" w:cstheme="minorHAnsi"/>
          <w:color w:val="000000"/>
          <w:lang w:eastAsia="pl-PL"/>
        </w:rPr>
        <w:t>Miejsce świadczenia serwisu i wykupionych licencji u producenta urządzeń</w:t>
      </w:r>
      <w:r w:rsidR="003159BA" w:rsidRPr="006D6736">
        <w:rPr>
          <w:rFonts w:eastAsia="Times New Roman" w:cstheme="minorHAnsi"/>
          <w:color w:val="000000"/>
          <w:lang w:eastAsia="pl-PL"/>
        </w:rPr>
        <w:t xml:space="preserve">: </w:t>
      </w:r>
      <w:r w:rsidRPr="006D6736">
        <w:rPr>
          <w:rFonts w:eastAsia="Times New Roman" w:cstheme="minorHAnsi"/>
          <w:color w:val="000000"/>
          <w:lang w:eastAsia="pl-PL"/>
        </w:rPr>
        <w:t>PGE Dystrybucja S.A. Oddział Łód</w:t>
      </w:r>
      <w:r w:rsidR="00074116">
        <w:rPr>
          <w:rFonts w:eastAsia="Times New Roman" w:cstheme="minorHAnsi"/>
          <w:color w:val="000000"/>
          <w:lang w:eastAsia="pl-PL"/>
        </w:rPr>
        <w:t xml:space="preserve">ź </w:t>
      </w:r>
      <w:r>
        <w:rPr>
          <w:rFonts w:eastAsia="Times New Roman" w:cstheme="minorHAnsi"/>
          <w:color w:val="000000"/>
          <w:lang w:eastAsia="pl-PL"/>
        </w:rPr>
        <w:t xml:space="preserve">oraz </w:t>
      </w:r>
      <w:r w:rsidRPr="006D6736">
        <w:rPr>
          <w:rFonts w:eastAsia="Times New Roman" w:cstheme="minorHAnsi"/>
          <w:color w:val="000000"/>
          <w:lang w:eastAsia="pl-PL"/>
        </w:rPr>
        <w:t>PGE Dystrybucja S.A. Oddzia</w:t>
      </w:r>
      <w:r w:rsidR="00074116">
        <w:rPr>
          <w:rFonts w:eastAsia="Times New Roman" w:cstheme="minorHAnsi"/>
          <w:color w:val="000000"/>
          <w:lang w:eastAsia="pl-PL"/>
        </w:rPr>
        <w:t>ł Skarżysko-Kamienna</w:t>
      </w:r>
      <w:r w:rsidRPr="006D6736">
        <w:rPr>
          <w:rFonts w:eastAsia="Times New Roman" w:cstheme="minorHAnsi"/>
          <w:color w:val="000000"/>
          <w:lang w:eastAsia="pl-PL"/>
        </w:rPr>
        <w:t>.</w:t>
      </w:r>
      <w:r>
        <w:rPr>
          <w:rFonts w:eastAsia="Times New Roman" w:cstheme="minorHAnsi"/>
          <w:color w:val="000000"/>
          <w:lang w:eastAsia="pl-PL"/>
        </w:rPr>
        <w:t xml:space="preserve"> </w:t>
      </w:r>
    </w:p>
    <w:p w14:paraId="7D765B62" w14:textId="726F5A7F" w:rsidR="003159BA" w:rsidRPr="006D6736" w:rsidRDefault="009B5C4E" w:rsidP="00585AB8">
      <w:pPr>
        <w:pStyle w:val="Akapitzlist"/>
        <w:numPr>
          <w:ilvl w:val="0"/>
          <w:numId w:val="8"/>
        </w:numPr>
        <w:spacing w:after="60" w:line="240" w:lineRule="auto"/>
        <w:jc w:val="both"/>
        <w:rPr>
          <w:rFonts w:eastAsia="Times New Roman" w:cstheme="minorHAnsi"/>
          <w:color w:val="000000"/>
          <w:lang w:eastAsia="pl-PL"/>
        </w:rPr>
      </w:pPr>
      <w:r w:rsidRPr="009B5C4E">
        <w:rPr>
          <w:rFonts w:eastAsia="Times New Roman" w:cstheme="minorHAnsi"/>
          <w:color w:val="000000"/>
          <w:lang w:eastAsia="pl-PL"/>
        </w:rPr>
        <w:t xml:space="preserve">W ramach umowy Wykonawca ma obowiązek świadczyć usługę w oparciu o urządzenia </w:t>
      </w:r>
      <w:r w:rsidR="00142466">
        <w:rPr>
          <w:rFonts w:eastAsia="Times New Roman" w:cstheme="minorHAnsi"/>
          <w:color w:val="000000"/>
          <w:lang w:eastAsia="pl-PL"/>
        </w:rPr>
        <w:t xml:space="preserve">                            </w:t>
      </w:r>
      <w:r w:rsidRPr="009B5C4E">
        <w:rPr>
          <w:rFonts w:eastAsia="Times New Roman" w:cstheme="minorHAnsi"/>
          <w:color w:val="000000"/>
          <w:lang w:eastAsia="pl-PL"/>
        </w:rPr>
        <w:t>i podzespoły będące oryginalnymi produktami, zakupionymi/otrzymanymi w oficjalnym kanale dystrybucyjnym producenta/serwisu urządzeń na terenie Polski, z możliwością objęcia wsparciem serwisowym w firmie Cisco Systems w kolejnych latach.</w:t>
      </w:r>
    </w:p>
    <w:p w14:paraId="50783E04" w14:textId="77777777" w:rsidR="007524A7" w:rsidRPr="00596C38" w:rsidRDefault="007524A7" w:rsidP="00076B1D">
      <w:pPr>
        <w:pStyle w:val="Akapitzlist"/>
        <w:spacing w:after="60" w:line="240" w:lineRule="auto"/>
        <w:ind w:left="426"/>
        <w:jc w:val="both"/>
        <w:rPr>
          <w:rFonts w:eastAsia="Times New Roman" w:cstheme="minorHAnsi"/>
          <w:lang w:eastAsia="pl-PL"/>
        </w:rPr>
      </w:pPr>
    </w:p>
    <w:p w14:paraId="7C8CB6A0" w14:textId="33F92756" w:rsidR="009F1730" w:rsidRDefault="00FC1834" w:rsidP="009F1730">
      <w:pPr>
        <w:pStyle w:val="Akapitzlist"/>
        <w:spacing w:after="60"/>
        <w:ind w:left="360"/>
        <w:jc w:val="center"/>
        <w:rPr>
          <w:rFonts w:cstheme="minorHAnsi"/>
          <w:b/>
        </w:rPr>
      </w:pPr>
      <w:r w:rsidRPr="00596C38">
        <w:rPr>
          <w:rFonts w:cstheme="minorHAnsi"/>
          <w:b/>
        </w:rPr>
        <w:t xml:space="preserve">§ </w:t>
      </w:r>
      <w:r w:rsidR="00A63CA2">
        <w:rPr>
          <w:rFonts w:cstheme="minorHAnsi"/>
          <w:b/>
        </w:rPr>
        <w:t>5</w:t>
      </w:r>
    </w:p>
    <w:p w14:paraId="49714146" w14:textId="1077CA28" w:rsidR="00DD0AF3" w:rsidRPr="007524A7" w:rsidRDefault="000D315D" w:rsidP="00585AB8">
      <w:pPr>
        <w:pStyle w:val="Akapitzlist"/>
        <w:numPr>
          <w:ilvl w:val="0"/>
          <w:numId w:val="25"/>
        </w:numPr>
        <w:spacing w:after="60"/>
        <w:ind w:left="714" w:hanging="357"/>
        <w:jc w:val="both"/>
        <w:rPr>
          <w:rFonts w:eastAsia="Times New Roman" w:cstheme="minorHAnsi"/>
          <w:color w:val="000000"/>
          <w:lang w:eastAsia="pl-PL"/>
        </w:rPr>
      </w:pPr>
      <w:r w:rsidRPr="007524A7">
        <w:rPr>
          <w:rFonts w:eastAsia="Times New Roman" w:cstheme="minorHAnsi"/>
          <w:color w:val="000000"/>
          <w:lang w:eastAsia="pl-PL"/>
        </w:rPr>
        <w:t xml:space="preserve">Osobą odpowiedzialną za wykonanie postanowień niniejszej umowy ze strony Wykonawcy jest </w:t>
      </w:r>
    </w:p>
    <w:p w14:paraId="6F6A5A6B" w14:textId="77777777" w:rsidR="007524A7" w:rsidRDefault="000D315D" w:rsidP="007524A7">
      <w:pPr>
        <w:spacing w:after="60"/>
        <w:ind w:left="360" w:hanging="360"/>
        <w:jc w:val="both"/>
        <w:rPr>
          <w:rFonts w:eastAsia="Times New Roman" w:cstheme="minorHAnsi"/>
          <w:color w:val="000000"/>
          <w:lang w:eastAsia="pl-PL"/>
        </w:rPr>
      </w:pPr>
      <w:r w:rsidRPr="00596C38">
        <w:rPr>
          <w:rFonts w:eastAsia="Times New Roman" w:cstheme="minorHAnsi"/>
          <w:color w:val="000000"/>
          <w:lang w:eastAsia="pl-PL"/>
        </w:rPr>
        <w:t>p. ……………………….  , tel. ……………….. , email: ……………………………..  .</w:t>
      </w:r>
    </w:p>
    <w:p w14:paraId="0F519A46" w14:textId="0CB0A303" w:rsidR="00DD0AF3" w:rsidRPr="007524A7" w:rsidRDefault="000D315D" w:rsidP="00585AB8">
      <w:pPr>
        <w:pStyle w:val="Akapitzlist"/>
        <w:numPr>
          <w:ilvl w:val="0"/>
          <w:numId w:val="25"/>
        </w:numPr>
        <w:spacing w:after="60"/>
        <w:jc w:val="both"/>
        <w:rPr>
          <w:rFonts w:eastAsia="Times New Roman" w:cstheme="minorHAnsi"/>
          <w:color w:val="000000"/>
          <w:lang w:eastAsia="pl-PL"/>
        </w:rPr>
      </w:pPr>
      <w:bookmarkStart w:id="0" w:name="_Hlk222222096"/>
      <w:r w:rsidRPr="007524A7">
        <w:rPr>
          <w:rFonts w:eastAsia="Times New Roman" w:cstheme="minorHAnsi"/>
          <w:color w:val="000000"/>
          <w:lang w:eastAsia="pl-PL"/>
        </w:rPr>
        <w:t>Osobą odpowiedzialną za wykonanie postanowień niniejsze</w:t>
      </w:r>
      <w:r w:rsidR="00BB1A79" w:rsidRPr="007524A7">
        <w:rPr>
          <w:rFonts w:eastAsia="Times New Roman" w:cstheme="minorHAnsi"/>
          <w:color w:val="000000"/>
          <w:lang w:eastAsia="pl-PL"/>
        </w:rPr>
        <w:t>j umowy ze strony Zamawiającego j</w:t>
      </w:r>
      <w:r w:rsidRPr="007524A7">
        <w:rPr>
          <w:rFonts w:eastAsia="Times New Roman" w:cstheme="minorHAnsi"/>
          <w:color w:val="000000"/>
          <w:lang w:eastAsia="pl-PL"/>
        </w:rPr>
        <w:t>est</w:t>
      </w:r>
    </w:p>
    <w:p w14:paraId="343F7912" w14:textId="7B125F87" w:rsidR="00DD0AF3" w:rsidRDefault="00DD0AF3" w:rsidP="007524A7">
      <w:pPr>
        <w:spacing w:after="60"/>
        <w:ind w:left="357" w:hanging="357"/>
        <w:jc w:val="both"/>
        <w:rPr>
          <w:rFonts w:eastAsia="Times New Roman" w:cstheme="minorHAnsi"/>
          <w:color w:val="000000"/>
          <w:lang w:eastAsia="pl-PL"/>
        </w:rPr>
      </w:pPr>
      <w:r w:rsidRPr="00596C38">
        <w:rPr>
          <w:rFonts w:eastAsia="Times New Roman" w:cstheme="minorHAnsi"/>
          <w:color w:val="000000"/>
          <w:lang w:eastAsia="pl-PL"/>
        </w:rPr>
        <w:t>p. ……………………….  , tel. ……………….. , email: ……………………………..  .</w:t>
      </w:r>
    </w:p>
    <w:bookmarkEnd w:id="0"/>
    <w:p w14:paraId="0C9879F9" w14:textId="49F25DE9" w:rsidR="00255DB4" w:rsidRPr="00596C38" w:rsidRDefault="00255DB4" w:rsidP="00255DB4">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t xml:space="preserve">§ </w:t>
      </w:r>
      <w:r w:rsidR="004C0C41">
        <w:rPr>
          <w:rFonts w:eastAsia="Times New Roman" w:cstheme="minorHAnsi"/>
          <w:b/>
          <w:color w:val="000000"/>
          <w:lang w:eastAsia="pl-PL"/>
        </w:rPr>
        <w:t>6</w:t>
      </w:r>
    </w:p>
    <w:p w14:paraId="538E866B" w14:textId="77777777"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Wykonawca wniósł zabezpieczenie należytego wykonania Umowy w formie ……………………………… w kwocie: ……………………. (słownie złotych: ……………………………) ważne od dnia podpisania Umowy i przez okres określony w niniejszym paragrafie.</w:t>
      </w:r>
    </w:p>
    <w:p w14:paraId="1DC7A505" w14:textId="77777777"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Z zastrzeżeniem odmiennych regulacji przewidzianych w powszechnie obowiązujących przepisach prawa - w trakcie realizacji Umowy Wykonawca może zmienić formę zabezpieczenia na inną przewidzianą w SWZ wyłącznie za zgodą Zamawiającego i pod warunkiem zachowania ciągłości zabezpieczenia. Zmiana taka nie powoduje konieczności zmiany Umowy w formie aneksu.</w:t>
      </w:r>
    </w:p>
    <w:p w14:paraId="0F1264BF" w14:textId="68D1E6FC"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Zabezpieczenie należytego wykonania Umowy służy do pokrycia roszczeń Zamawiającego </w:t>
      </w:r>
      <w:r w:rsidR="00142466">
        <w:rPr>
          <w:rFonts w:eastAsia="Times New Roman" w:cstheme="minorHAnsi"/>
          <w:color w:val="000000"/>
          <w:lang w:eastAsia="pl-PL"/>
        </w:rPr>
        <w:t xml:space="preserve">              </w:t>
      </w:r>
      <w:r w:rsidRPr="007D473B">
        <w:rPr>
          <w:rFonts w:eastAsia="Times New Roman" w:cstheme="minorHAnsi"/>
          <w:color w:val="000000"/>
          <w:lang w:eastAsia="pl-PL"/>
        </w:rPr>
        <w:t xml:space="preserve">z tytułu niewykonania lub nienależytego wykonania Umowy przez Wykonawcę, w tym </w:t>
      </w:r>
      <w:r w:rsidR="00142466">
        <w:rPr>
          <w:rFonts w:eastAsia="Times New Roman" w:cstheme="minorHAnsi"/>
          <w:color w:val="000000"/>
          <w:lang w:eastAsia="pl-PL"/>
        </w:rPr>
        <w:t xml:space="preserve">                     </w:t>
      </w:r>
      <w:r w:rsidRPr="007D473B">
        <w:rPr>
          <w:rFonts w:eastAsia="Times New Roman" w:cstheme="minorHAnsi"/>
          <w:color w:val="000000"/>
          <w:lang w:eastAsia="pl-PL"/>
        </w:rPr>
        <w:t>w zakresie kar umownych, bez potrzeby uzyskania dodatkowej zgody Wykonawcy.</w:t>
      </w:r>
    </w:p>
    <w:p w14:paraId="4FAFA224" w14:textId="4BAA64A3"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Zamawiający zwraca zabezpieczenie w terminie 30 dni od dnia wykonania przedmiotu umowy </w:t>
      </w:r>
      <w:r w:rsidR="00142466">
        <w:rPr>
          <w:rFonts w:eastAsia="Times New Roman" w:cstheme="minorHAnsi"/>
          <w:color w:val="000000"/>
          <w:lang w:eastAsia="pl-PL"/>
        </w:rPr>
        <w:t xml:space="preserve">  </w:t>
      </w:r>
      <w:r w:rsidRPr="007D473B">
        <w:rPr>
          <w:rFonts w:eastAsia="Times New Roman" w:cstheme="minorHAnsi"/>
          <w:color w:val="000000"/>
          <w:lang w:eastAsia="pl-PL"/>
        </w:rPr>
        <w:t xml:space="preserve">i uznania przez Zamawiającego za należycie wykonane, z tym zastrzeżeniem, że Zamawiający pozostawi na zabezpieczenie roszczeń z tytułu rękojmi za wady i gwarancji kwotę stanowiącą 30% zabezpieczenia. Pozostawiona kwota jest zwracana nie później niż w 15. dniu po upływie okresu rękojmi za wady lub gwarancji, (tj. od zdarzenia - upływu okresu gwarancji lub rękojmi, </w:t>
      </w:r>
      <w:r w:rsidRPr="007D473B">
        <w:rPr>
          <w:rFonts w:eastAsia="Times New Roman" w:cstheme="minorHAnsi"/>
          <w:color w:val="000000"/>
          <w:lang w:eastAsia="pl-PL"/>
        </w:rPr>
        <w:lastRenderedPageBreak/>
        <w:t xml:space="preserve">które wystąpi najpóźniej), o ile nie zostanie zaliczone na poczet prawnie uzasadnionych roszczeń Zamawiającego. </w:t>
      </w:r>
    </w:p>
    <w:p w14:paraId="1FEC261B" w14:textId="62DA533F"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Zwrot zabezpieczenia nie nastąpi w takim zakresie, w jakim Zamawiający skorzystał </w:t>
      </w:r>
      <w:r w:rsidR="00142466">
        <w:rPr>
          <w:rFonts w:eastAsia="Times New Roman" w:cstheme="minorHAnsi"/>
          <w:color w:val="000000"/>
          <w:lang w:eastAsia="pl-PL"/>
        </w:rPr>
        <w:t xml:space="preserve">                             </w:t>
      </w:r>
      <w:r w:rsidRPr="007D473B">
        <w:rPr>
          <w:rFonts w:eastAsia="Times New Roman" w:cstheme="minorHAnsi"/>
          <w:color w:val="000000"/>
          <w:lang w:eastAsia="pl-PL"/>
        </w:rPr>
        <w:t xml:space="preserve">z zabezpieczenia na poczet roszczeń przysługujących mu z Umowy. </w:t>
      </w:r>
    </w:p>
    <w:p w14:paraId="417EAA48" w14:textId="77777777"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Zabezpieczenie należytego wykonania Umowy wniesione w pieniądzu Zamawiający zwraca na rachunek nr ……………………………………………………………………… lub na inny rachunek wskazany przez osoby uprawnione do reprezentacji  Wykonawcy.</w:t>
      </w:r>
    </w:p>
    <w:p w14:paraId="33576925" w14:textId="47254AFA"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Zabezpieczenie należytego wykonania Umowy, przekazane w innej formie niż pieniężna, powinno zawierać zobowiązanie poręczyciela lub gwaranta do płatności na pierwsze żądanie Zamawiającego bez sprzeciwu oraz bez konieczności uzyskania akceptacji Wykonawcy. Poręczenie lub gwarancja powinno być udzielone nieodwołalnie i bezwarunkowo na cały wymagany okres. Wykonawca ma obowiązek uzgodnić z Zamawiającym treść zabezpieczenia wnoszonego w innej formie niż pieniężna. Ponadto gwarancja ani poręczenie nie będzie zawierać zapisów, iż zmiana, modyfikacja Umowy będzie zwalniała gwaranta </w:t>
      </w:r>
      <w:r w:rsidR="00142466">
        <w:rPr>
          <w:rFonts w:eastAsia="Times New Roman" w:cstheme="minorHAnsi"/>
          <w:color w:val="000000"/>
          <w:lang w:eastAsia="pl-PL"/>
        </w:rPr>
        <w:t xml:space="preserve">                                             </w:t>
      </w:r>
      <w:r w:rsidRPr="007D473B">
        <w:rPr>
          <w:rFonts w:eastAsia="Times New Roman" w:cstheme="minorHAnsi"/>
          <w:color w:val="000000"/>
          <w:lang w:eastAsia="pl-PL"/>
        </w:rPr>
        <w:t>z odpowiedzialności wynikającej z gwarancji, poręczenia. Gwarant zobowiązany jest do rezygnacji z obowiązku powiadamiania o zmianach, modyfikacjach Umowy.</w:t>
      </w:r>
    </w:p>
    <w:p w14:paraId="3B6973E1" w14:textId="77777777"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Jeżeli zabezpieczenie wniesione jest w poręczeniach, gwarancjach bankowych lub ubezpieczeniowych lub innej formie niż pieniężna, Wykonawca ma obowiązek przedstawić Zamawiającemu stosowne zabezpieczenie w terminie i  wysokości określonych w ust. 1 niniejszego paragrafu na okres realizacji Umowy i o 30 dni dłuższy od terminu realizacji Umowy oraz w wysokości 30 % kwoty wynikającej z ust. 1 niniejszego paragrafu, na okres na okres trwania rękojmi i gwarancji oraz  o 30 dni dłuższy od terminu upływu okresu rękojmi i gwarancji (w zależności od tego co wystąpi później). </w:t>
      </w:r>
    </w:p>
    <w:p w14:paraId="578F447F" w14:textId="77777777"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Jeżeli z uwagi na przedłużenie czasu wykonywania prac, niezależnie od przyczyn tego wydłużenia, zabezpieczenie wniesione w gwarancjach bankowych lub ubezpieczeniowych lub innych formach niż pieniężna, wygasłoby przed zakończeniem realizacji Umowy/upływu okres gwarancji, rękojmi, Wykonawca na 30 dni przed wygaśnięciem takiego zabezpieczenia ma obowiązek przedstawić Zamawiającemu stosowny aneks lub nową gwarancję lub wpłacić odpowiednie zabezpieczenie w gotówce. Jeżeli Wykonawca nie wykona powyższego obowiązku Zamawiający może, zażądać od gwaranta wypłaty z gwarancji i zaliczyć uzyskaną w ten sposób kwotę na poczet zabezpieczenia.</w:t>
      </w:r>
    </w:p>
    <w:p w14:paraId="2E439A19" w14:textId="531F00C4" w:rsidR="007D473B"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 xml:space="preserve">W przypadku nieprzedłużenia lub niewniesienia nowego zabezpieczenia przez Wykonawcę najpóźniej na 30 dni przed upływem terminu ważności dotychczasowego zabezpieczenia wniesionego w innej formie niż w pieniądzu, Zamawiający zmienia formę na zabezpieczenie </w:t>
      </w:r>
      <w:r w:rsidR="00142466">
        <w:rPr>
          <w:rFonts w:eastAsia="Times New Roman" w:cstheme="minorHAnsi"/>
          <w:color w:val="000000"/>
          <w:lang w:eastAsia="pl-PL"/>
        </w:rPr>
        <w:t xml:space="preserve">        </w:t>
      </w:r>
      <w:r w:rsidRPr="007D473B">
        <w:rPr>
          <w:rFonts w:eastAsia="Times New Roman" w:cstheme="minorHAnsi"/>
          <w:color w:val="000000"/>
          <w:lang w:eastAsia="pl-PL"/>
        </w:rPr>
        <w:t>w pieniądzu, poprzez wypłatę kwoty z dotychczasowego zabezpieczenia. Żądanie wypłaty zabezpieczenia w formie gwarancji musi zostać dostarczone do gwaranta najpóźniej w ostatnim dniu ważności zabezpieczenia.</w:t>
      </w:r>
    </w:p>
    <w:p w14:paraId="7F83EAB9" w14:textId="212157C7" w:rsidR="00074302" w:rsidRPr="007D473B" w:rsidRDefault="007D473B" w:rsidP="00585AB8">
      <w:pPr>
        <w:pStyle w:val="Akapitzlist"/>
        <w:numPr>
          <w:ilvl w:val="0"/>
          <w:numId w:val="22"/>
        </w:numPr>
        <w:spacing w:after="60" w:line="240" w:lineRule="auto"/>
        <w:jc w:val="both"/>
        <w:rPr>
          <w:rFonts w:eastAsia="Times New Roman" w:cstheme="minorHAnsi"/>
          <w:color w:val="000000"/>
          <w:lang w:eastAsia="pl-PL"/>
        </w:rPr>
      </w:pPr>
      <w:r w:rsidRPr="007D473B">
        <w:rPr>
          <w:rFonts w:eastAsia="Times New Roman" w:cstheme="minorHAnsi"/>
          <w:color w:val="000000"/>
          <w:lang w:eastAsia="pl-PL"/>
        </w:rPr>
        <w:t>Gwarancja należytego wykonania umowy  wniesiona w postaci elektronicznej powinna zostać przesłana na adres mailowy: .......................................................</w:t>
      </w:r>
    </w:p>
    <w:p w14:paraId="341DB322" w14:textId="77777777" w:rsidR="00255DB4" w:rsidRPr="00255DB4" w:rsidRDefault="00255DB4" w:rsidP="00255DB4">
      <w:pPr>
        <w:pStyle w:val="Akapitzlist"/>
        <w:spacing w:after="60" w:line="240" w:lineRule="auto"/>
        <w:ind w:left="357"/>
        <w:jc w:val="both"/>
        <w:rPr>
          <w:rFonts w:eastAsia="Times New Roman" w:cstheme="minorHAnsi"/>
          <w:color w:val="000000"/>
          <w:lang w:eastAsia="pl-PL"/>
        </w:rPr>
      </w:pPr>
    </w:p>
    <w:p w14:paraId="30A76C15" w14:textId="7DC5C302" w:rsidR="00074302" w:rsidRPr="00596C38" w:rsidRDefault="00BB1A79" w:rsidP="00975583">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t xml:space="preserve">§ </w:t>
      </w:r>
      <w:r w:rsidR="007D473B">
        <w:rPr>
          <w:rFonts w:eastAsia="Times New Roman" w:cstheme="minorHAnsi"/>
          <w:b/>
          <w:color w:val="000000"/>
          <w:lang w:eastAsia="pl-PL"/>
        </w:rPr>
        <w:t>7</w:t>
      </w:r>
    </w:p>
    <w:p w14:paraId="790637CB" w14:textId="1DC31E05" w:rsidR="007564C5" w:rsidRPr="00596C38" w:rsidRDefault="007564C5" w:rsidP="00531764">
      <w:pPr>
        <w:numPr>
          <w:ilvl w:val="0"/>
          <w:numId w:val="1"/>
        </w:numPr>
        <w:spacing w:after="60" w:line="240" w:lineRule="auto"/>
        <w:ind w:left="357" w:hanging="357"/>
        <w:jc w:val="both"/>
        <w:rPr>
          <w:rFonts w:eastAsia="Times New Roman" w:cstheme="minorHAnsi"/>
          <w:color w:val="000000"/>
          <w:lang w:eastAsia="pl-PL"/>
        </w:rPr>
      </w:pPr>
      <w:r w:rsidRPr="00596C38">
        <w:rPr>
          <w:rFonts w:eastAsia="Times New Roman" w:cstheme="minorHAnsi"/>
          <w:color w:val="000000"/>
          <w:lang w:eastAsia="pl-PL"/>
        </w:rPr>
        <w:t xml:space="preserve">W razie nie wykonania lub nienależytego wykonania umowy </w:t>
      </w:r>
      <w:r w:rsidR="00E64EBF">
        <w:rPr>
          <w:rFonts w:eastAsia="Times New Roman" w:cstheme="minorHAnsi"/>
          <w:color w:val="000000"/>
          <w:lang w:eastAsia="pl-PL"/>
        </w:rPr>
        <w:t>Zamawiający</w:t>
      </w:r>
      <w:r w:rsidRPr="00596C38">
        <w:rPr>
          <w:rFonts w:eastAsia="Times New Roman" w:cstheme="minorHAnsi"/>
          <w:color w:val="000000"/>
          <w:lang w:eastAsia="pl-PL"/>
        </w:rPr>
        <w:t xml:space="preserve"> mają prawo dochodzić </w:t>
      </w:r>
      <w:r w:rsidR="00085FA9">
        <w:rPr>
          <w:rFonts w:eastAsia="Times New Roman" w:cstheme="minorHAnsi"/>
          <w:color w:val="000000"/>
          <w:lang w:eastAsia="pl-PL"/>
        </w:rPr>
        <w:t>kar umownych w następujących przyp</w:t>
      </w:r>
      <w:r w:rsidRPr="00596C38">
        <w:rPr>
          <w:rFonts w:eastAsia="Times New Roman" w:cstheme="minorHAnsi"/>
          <w:color w:val="000000"/>
          <w:lang w:eastAsia="pl-PL"/>
        </w:rPr>
        <w:t>adkach i wysokościach:</w:t>
      </w:r>
    </w:p>
    <w:p w14:paraId="7E974FCB" w14:textId="641E8BE8" w:rsidR="007564C5" w:rsidRPr="001C25DA" w:rsidRDefault="001C25DA" w:rsidP="001C25DA">
      <w:pPr>
        <w:numPr>
          <w:ilvl w:val="0"/>
          <w:numId w:val="2"/>
        </w:numPr>
        <w:tabs>
          <w:tab w:val="left" w:pos="-2127"/>
        </w:tabs>
        <w:spacing w:before="60" w:after="60" w:line="240" w:lineRule="auto"/>
        <w:ind w:left="992" w:hanging="567"/>
        <w:jc w:val="both"/>
        <w:rPr>
          <w:rFonts w:eastAsia="Times New Roman" w:cstheme="minorHAnsi"/>
          <w:color w:val="000000"/>
          <w:lang w:eastAsia="pl-PL"/>
        </w:rPr>
      </w:pPr>
      <w:r w:rsidRPr="00592040">
        <w:rPr>
          <w:rFonts w:eastAsia="Times New Roman" w:cstheme="minorHAnsi"/>
          <w:color w:val="000000"/>
          <w:lang w:eastAsia="pl-PL"/>
        </w:rPr>
        <w:t xml:space="preserve">W przypadku </w:t>
      </w:r>
      <w:r w:rsidRPr="000B549B">
        <w:rPr>
          <w:rFonts w:eastAsia="Times New Roman" w:cstheme="minorHAnsi"/>
          <w:color w:val="000000"/>
          <w:lang w:eastAsia="pl-PL"/>
        </w:rPr>
        <w:t>ni</w:t>
      </w:r>
      <w:r w:rsidR="00085FA9">
        <w:rPr>
          <w:rFonts w:eastAsia="Times New Roman" w:cstheme="minorHAnsi"/>
          <w:color w:val="000000"/>
          <w:lang w:eastAsia="pl-PL"/>
        </w:rPr>
        <w:t>edotrzymania terminu realizacji Przedmiotu Umowy w zakresie wsparcia</w:t>
      </w:r>
      <w:r w:rsidRPr="000B549B">
        <w:rPr>
          <w:rFonts w:eastAsia="Times New Roman" w:cstheme="minorHAnsi"/>
          <w:color w:val="000000"/>
          <w:lang w:eastAsia="pl-PL"/>
        </w:rPr>
        <w:t xml:space="preserve"> </w:t>
      </w:r>
      <w:r w:rsidR="00085FA9">
        <w:rPr>
          <w:rFonts w:eastAsia="Times New Roman" w:cstheme="minorHAnsi"/>
          <w:color w:val="000000"/>
          <w:lang w:eastAsia="pl-PL"/>
        </w:rPr>
        <w:t>serwisowego</w:t>
      </w:r>
      <w:r w:rsidRPr="00592040">
        <w:rPr>
          <w:rFonts w:eastAsia="Times New Roman" w:cstheme="minorHAnsi"/>
          <w:color w:val="000000"/>
          <w:lang w:eastAsia="pl-PL"/>
        </w:rPr>
        <w:t>, o który</w:t>
      </w:r>
      <w:r>
        <w:rPr>
          <w:rFonts w:eastAsia="Times New Roman" w:cstheme="minorHAnsi"/>
          <w:color w:val="000000"/>
          <w:lang w:eastAsia="pl-PL"/>
        </w:rPr>
        <w:t xml:space="preserve">m mowa w Załączniku nr 1 </w:t>
      </w:r>
      <w:r w:rsidRPr="00592040">
        <w:rPr>
          <w:rFonts w:eastAsia="Times New Roman" w:cstheme="minorHAnsi"/>
          <w:color w:val="000000"/>
          <w:lang w:eastAsia="pl-PL"/>
        </w:rPr>
        <w:t>do niniejszej umowy, Wykonawca zobowiązuje się do zapłaty za każdy</w:t>
      </w:r>
      <w:r w:rsidR="00E64EBF">
        <w:rPr>
          <w:rFonts w:eastAsia="Times New Roman" w:cstheme="minorHAnsi"/>
          <w:color w:val="000000"/>
          <w:lang w:eastAsia="pl-PL"/>
        </w:rPr>
        <w:t xml:space="preserve"> taki</w:t>
      </w:r>
      <w:r w:rsidRPr="00592040">
        <w:rPr>
          <w:rFonts w:eastAsia="Times New Roman" w:cstheme="minorHAnsi"/>
          <w:color w:val="000000"/>
          <w:lang w:eastAsia="pl-PL"/>
        </w:rPr>
        <w:t xml:space="preserve"> przypadek</w:t>
      </w:r>
      <w:r w:rsidR="00E64EBF">
        <w:rPr>
          <w:rFonts w:eastAsia="Times New Roman" w:cstheme="minorHAnsi"/>
          <w:color w:val="000000"/>
          <w:lang w:eastAsia="pl-PL"/>
        </w:rPr>
        <w:t xml:space="preserve">, </w:t>
      </w:r>
      <w:r w:rsidRPr="00592040">
        <w:rPr>
          <w:rFonts w:eastAsia="Times New Roman" w:cstheme="minorHAnsi"/>
          <w:color w:val="000000"/>
          <w:lang w:eastAsia="pl-PL"/>
        </w:rPr>
        <w:t xml:space="preserve">kary umownej w wysokości 0,5% netto wynagrodzenia ustalonego w § 3 ust. 1 za każdy rozpoczęty dzień </w:t>
      </w:r>
      <w:r w:rsidR="00E64EBF">
        <w:rPr>
          <w:rFonts w:eastAsia="Times New Roman" w:cstheme="minorHAnsi"/>
          <w:color w:val="000000"/>
          <w:lang w:eastAsia="pl-PL"/>
        </w:rPr>
        <w:t>zwłoki</w:t>
      </w:r>
      <w:r w:rsidRPr="00592040">
        <w:rPr>
          <w:rFonts w:eastAsia="Times New Roman" w:cstheme="minorHAnsi"/>
          <w:color w:val="000000"/>
          <w:lang w:eastAsia="pl-PL"/>
        </w:rPr>
        <w:t>.</w:t>
      </w:r>
    </w:p>
    <w:p w14:paraId="750AB844" w14:textId="7C7EBC0E" w:rsidR="007564C5" w:rsidRPr="00085FA9" w:rsidRDefault="007564C5" w:rsidP="00085FA9">
      <w:pPr>
        <w:numPr>
          <w:ilvl w:val="0"/>
          <w:numId w:val="2"/>
        </w:numPr>
        <w:tabs>
          <w:tab w:val="clear" w:pos="1430"/>
          <w:tab w:val="left" w:pos="-2127"/>
          <w:tab w:val="num" w:pos="993"/>
        </w:tabs>
        <w:spacing w:before="60" w:after="60" w:line="240" w:lineRule="auto"/>
        <w:ind w:left="993" w:hanging="567"/>
        <w:jc w:val="both"/>
        <w:rPr>
          <w:rFonts w:eastAsia="Times New Roman" w:cstheme="minorHAnsi"/>
          <w:color w:val="000000"/>
          <w:lang w:eastAsia="pl-PL"/>
        </w:rPr>
      </w:pPr>
      <w:r w:rsidRPr="00596C38">
        <w:rPr>
          <w:rFonts w:eastAsia="Times New Roman" w:cstheme="minorHAnsi"/>
          <w:color w:val="000000"/>
          <w:lang w:eastAsia="pl-PL"/>
        </w:rPr>
        <w:t>odstąpienia od umowy przez Zamawiającego z przyczyn zależn</w:t>
      </w:r>
      <w:r w:rsidR="00540AB7">
        <w:rPr>
          <w:rFonts w:eastAsia="Times New Roman" w:cstheme="minorHAnsi"/>
          <w:color w:val="000000"/>
          <w:lang w:eastAsia="pl-PL"/>
        </w:rPr>
        <w:t xml:space="preserve">ych od Wykonawcy </w:t>
      </w:r>
      <w:r w:rsidR="00142466">
        <w:rPr>
          <w:rFonts w:eastAsia="Times New Roman" w:cstheme="minorHAnsi"/>
          <w:color w:val="000000"/>
          <w:lang w:eastAsia="pl-PL"/>
        </w:rPr>
        <w:t xml:space="preserve">                       </w:t>
      </w:r>
      <w:r w:rsidR="00540AB7">
        <w:rPr>
          <w:rFonts w:eastAsia="Times New Roman" w:cstheme="minorHAnsi"/>
          <w:color w:val="000000"/>
          <w:lang w:eastAsia="pl-PL"/>
        </w:rPr>
        <w:t>w wysokości 10</w:t>
      </w:r>
      <w:r w:rsidRPr="00596C38">
        <w:rPr>
          <w:rFonts w:eastAsia="Times New Roman" w:cstheme="minorHAnsi"/>
          <w:color w:val="000000"/>
          <w:lang w:eastAsia="pl-PL"/>
        </w:rPr>
        <w:t xml:space="preserve">0% ceny </w:t>
      </w:r>
      <w:r w:rsidR="00841EA9">
        <w:rPr>
          <w:rFonts w:eastAsia="Times New Roman" w:cstheme="minorHAnsi"/>
          <w:color w:val="000000"/>
          <w:lang w:eastAsia="pl-PL"/>
        </w:rPr>
        <w:t>netto</w:t>
      </w:r>
      <w:r w:rsidRPr="00596C38">
        <w:rPr>
          <w:rFonts w:eastAsia="Times New Roman" w:cstheme="minorHAnsi"/>
          <w:color w:val="000000"/>
          <w:lang w:eastAsia="pl-PL"/>
        </w:rPr>
        <w:t xml:space="preserve"> ustalonej wg</w:t>
      </w:r>
      <w:r w:rsidR="008C74C9" w:rsidRPr="00596C38">
        <w:rPr>
          <w:rFonts w:eastAsia="Times New Roman" w:cstheme="minorHAnsi"/>
          <w:color w:val="000000"/>
          <w:lang w:eastAsia="pl-PL"/>
        </w:rPr>
        <w:t xml:space="preserve"> § 3</w:t>
      </w:r>
      <w:r w:rsidRPr="00596C38">
        <w:rPr>
          <w:rFonts w:eastAsia="Times New Roman" w:cstheme="minorHAnsi"/>
          <w:color w:val="000000"/>
          <w:lang w:eastAsia="pl-PL"/>
        </w:rPr>
        <w:t xml:space="preserve"> ust.</w:t>
      </w:r>
      <w:r w:rsidR="00D8051B">
        <w:rPr>
          <w:rFonts w:eastAsia="Times New Roman" w:cstheme="minorHAnsi"/>
          <w:color w:val="000000"/>
          <w:lang w:eastAsia="pl-PL"/>
        </w:rPr>
        <w:t xml:space="preserve"> 1</w:t>
      </w:r>
      <w:r w:rsidRPr="00596C38">
        <w:rPr>
          <w:rFonts w:eastAsia="Times New Roman" w:cstheme="minorHAnsi"/>
          <w:color w:val="000000"/>
          <w:lang w:eastAsia="pl-PL"/>
        </w:rPr>
        <w:t>.</w:t>
      </w:r>
      <w:r w:rsidRPr="00085FA9">
        <w:rPr>
          <w:rFonts w:eastAsia="Times New Roman" w:cstheme="minorHAnsi"/>
          <w:color w:val="000000"/>
          <w:highlight w:val="yellow"/>
          <w:lang w:eastAsia="pl-PL"/>
        </w:rPr>
        <w:t xml:space="preserve"> </w:t>
      </w:r>
    </w:p>
    <w:p w14:paraId="00E2849A" w14:textId="12B6384C" w:rsidR="00264AC6" w:rsidRPr="00596C38" w:rsidRDefault="00540AB7" w:rsidP="00EF5DA1">
      <w:pPr>
        <w:numPr>
          <w:ilvl w:val="0"/>
          <w:numId w:val="1"/>
        </w:numPr>
        <w:spacing w:after="60" w:line="240" w:lineRule="auto"/>
        <w:ind w:left="357" w:hanging="357"/>
        <w:contextualSpacing/>
        <w:jc w:val="both"/>
        <w:rPr>
          <w:rFonts w:eastAsia="Times New Roman" w:cstheme="minorHAnsi"/>
          <w:color w:val="000000"/>
          <w:lang w:eastAsia="pl-PL"/>
        </w:rPr>
      </w:pPr>
      <w:r>
        <w:rPr>
          <w:rFonts w:eastAsia="Times New Roman" w:cstheme="minorHAnsi"/>
          <w:color w:val="000000"/>
          <w:lang w:eastAsia="pl-PL"/>
        </w:rPr>
        <w:lastRenderedPageBreak/>
        <w:t xml:space="preserve">W przypadku, </w:t>
      </w:r>
      <w:r w:rsidR="00264AC6" w:rsidRPr="00596C38">
        <w:rPr>
          <w:rFonts w:eastAsia="Times New Roman" w:cstheme="minorHAnsi"/>
          <w:color w:val="000000"/>
          <w:lang w:eastAsia="pl-PL"/>
        </w:rPr>
        <w:t>gdy przedmiot umowy został wykonany niezgodnie z umową i przedmiotem zamówienia, Zamawiający może żądać bezpłatnego usunięcia wad lub/i usterek w wyznaczonym przez siebie terminie, bez względu na wysokość związanych z tym kosztów - pod rygorem odstąpienia od umowy z przyczyn leżących po stronie Wykonawcy.</w:t>
      </w:r>
    </w:p>
    <w:p w14:paraId="7A4584A8" w14:textId="0D05CB3C" w:rsidR="007564C5" w:rsidRPr="00596C38" w:rsidRDefault="007564C5" w:rsidP="00EF5DA1">
      <w:pPr>
        <w:numPr>
          <w:ilvl w:val="0"/>
          <w:numId w:val="1"/>
        </w:num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Zamawiającemu przysługuje prawo do żądania naprawienia poniesionej szkody.</w:t>
      </w:r>
    </w:p>
    <w:p w14:paraId="3F69FF9C" w14:textId="1616C4E8" w:rsidR="00264AC6" w:rsidRPr="00596C38" w:rsidRDefault="007564C5" w:rsidP="00596C38">
      <w:pPr>
        <w:numPr>
          <w:ilvl w:val="0"/>
          <w:numId w:val="1"/>
        </w:numPr>
        <w:spacing w:after="60" w:line="240" w:lineRule="auto"/>
        <w:contextualSpacing/>
        <w:jc w:val="both"/>
        <w:rPr>
          <w:rFonts w:eastAsia="Times New Roman" w:cstheme="minorHAnsi"/>
          <w:color w:val="000000"/>
          <w:lang w:eastAsia="pl-PL"/>
        </w:rPr>
      </w:pPr>
      <w:r w:rsidRPr="00596C38">
        <w:rPr>
          <w:rFonts w:eastAsia="Times New Roman" w:cstheme="minorHAnsi"/>
          <w:color w:val="000000"/>
          <w:lang w:eastAsia="pl-PL"/>
        </w:rPr>
        <w:t>Strony mogą dochodzić naprawienia szkody na zasadach ogólnych w zakres</w:t>
      </w:r>
      <w:r w:rsidR="00264AC6" w:rsidRPr="00596C38">
        <w:rPr>
          <w:rFonts w:eastAsia="Times New Roman" w:cstheme="minorHAnsi"/>
          <w:color w:val="000000"/>
          <w:lang w:eastAsia="pl-PL"/>
        </w:rPr>
        <w:t>ie nie objętym karami umownymi.</w:t>
      </w:r>
      <w:r w:rsidR="00596C38">
        <w:rPr>
          <w:rFonts w:eastAsia="Times New Roman" w:cstheme="minorHAnsi"/>
          <w:color w:val="000000"/>
          <w:lang w:eastAsia="pl-PL"/>
        </w:rPr>
        <w:t xml:space="preserve"> Całkowita odpowiedzialność Wykonawcy jest ograniczona do wartości wynagrodzenia brutto określonego </w:t>
      </w:r>
      <w:r w:rsidR="00596C38" w:rsidRPr="00596C38">
        <w:rPr>
          <w:rFonts w:eastAsia="Times New Roman" w:cstheme="minorHAnsi"/>
          <w:color w:val="000000"/>
          <w:lang w:eastAsia="pl-PL"/>
        </w:rPr>
        <w:t>§ 3 ust.</w:t>
      </w:r>
      <w:r w:rsidR="00D8051B">
        <w:rPr>
          <w:rFonts w:eastAsia="Times New Roman" w:cstheme="minorHAnsi"/>
          <w:color w:val="000000"/>
          <w:lang w:eastAsia="pl-PL"/>
        </w:rPr>
        <w:t>1</w:t>
      </w:r>
      <w:r w:rsidR="00596C38">
        <w:rPr>
          <w:rFonts w:eastAsia="Times New Roman" w:cstheme="minorHAnsi"/>
          <w:color w:val="000000"/>
          <w:lang w:eastAsia="pl-PL"/>
        </w:rPr>
        <w:t>.</w:t>
      </w:r>
    </w:p>
    <w:p w14:paraId="3D9309A9" w14:textId="607FE1DB" w:rsidR="007564C5" w:rsidRPr="00596C38" w:rsidRDefault="007564C5" w:rsidP="00EF5DA1">
      <w:pPr>
        <w:numPr>
          <w:ilvl w:val="0"/>
          <w:numId w:val="1"/>
        </w:num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Roszczenia z tytułu kar umownych będą pokrywane w pierwszej kolejności z wynagrodzenia należnego Wykonawcy.</w:t>
      </w:r>
    </w:p>
    <w:p w14:paraId="6CF33549" w14:textId="39EBD7B3" w:rsidR="007564C5" w:rsidRDefault="000D315D" w:rsidP="00EF5DA1">
      <w:pPr>
        <w:numPr>
          <w:ilvl w:val="0"/>
          <w:numId w:val="1"/>
        </w:num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Strony mogą dochodzić wyrównania strat nie pokrytych karami umownymi na drodze postępowania sądowego.</w:t>
      </w:r>
    </w:p>
    <w:p w14:paraId="27BEBDE7" w14:textId="52AA0A62" w:rsidR="00596C38" w:rsidRPr="00596C38" w:rsidRDefault="00596C38" w:rsidP="00596C38">
      <w:pPr>
        <w:numPr>
          <w:ilvl w:val="0"/>
          <w:numId w:val="1"/>
        </w:numPr>
        <w:spacing w:after="60" w:line="240" w:lineRule="auto"/>
        <w:contextualSpacing/>
        <w:jc w:val="both"/>
        <w:rPr>
          <w:rFonts w:eastAsia="Times New Roman" w:cstheme="minorHAnsi"/>
          <w:color w:val="000000"/>
          <w:lang w:eastAsia="pl-PL"/>
        </w:rPr>
      </w:pPr>
      <w:r w:rsidRPr="00596C38">
        <w:rPr>
          <w:rFonts w:eastAsia="Times New Roman" w:cstheme="minorHAnsi"/>
          <w:color w:val="000000"/>
          <w:lang w:eastAsia="pl-PL"/>
        </w:rPr>
        <w:t xml:space="preserve">Zamawiający jest uprawniony do miarkowania należnych kar umownych w przypadku zaistnienia uzasadnionych okoliczności poprzedzonych wnioskiem Wykonawcy o takie miarkowanie, w tym </w:t>
      </w:r>
      <w:r w:rsidR="00142466">
        <w:rPr>
          <w:rFonts w:eastAsia="Times New Roman" w:cstheme="minorHAnsi"/>
          <w:color w:val="000000"/>
          <w:lang w:eastAsia="pl-PL"/>
        </w:rPr>
        <w:t xml:space="preserve">       </w:t>
      </w:r>
      <w:r w:rsidRPr="00596C38">
        <w:rPr>
          <w:rFonts w:eastAsia="Times New Roman" w:cstheme="minorHAnsi"/>
          <w:color w:val="000000"/>
          <w:lang w:eastAsia="pl-PL"/>
        </w:rPr>
        <w:t>w związku z wysokością szkody poniesionej przez Zamawiającego.</w:t>
      </w:r>
    </w:p>
    <w:p w14:paraId="1CEE1F50" w14:textId="49503039" w:rsidR="000D315D" w:rsidRPr="00596C38" w:rsidRDefault="000D315D" w:rsidP="00EF5DA1">
      <w:pPr>
        <w:numPr>
          <w:ilvl w:val="0"/>
          <w:numId w:val="1"/>
        </w:num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Wykonawca w zakresie realizacji umowy ponosi odpowiedzialność za:</w:t>
      </w:r>
    </w:p>
    <w:p w14:paraId="7634055E" w14:textId="7F989B45" w:rsidR="000D315D" w:rsidRPr="00596C38" w:rsidRDefault="000D315D" w:rsidP="00BF1CFA">
      <w:pPr>
        <w:spacing w:after="0" w:line="240" w:lineRule="auto"/>
        <w:ind w:left="360" w:hanging="218"/>
        <w:jc w:val="both"/>
        <w:rPr>
          <w:rFonts w:eastAsia="Times New Roman" w:cstheme="minorHAnsi"/>
          <w:color w:val="000000"/>
          <w:lang w:eastAsia="pl-PL"/>
        </w:rPr>
      </w:pPr>
      <w:r w:rsidRPr="00596C38">
        <w:rPr>
          <w:rFonts w:eastAsia="Times New Roman" w:cstheme="minorHAnsi"/>
          <w:color w:val="000000"/>
          <w:lang w:eastAsia="pl-PL"/>
        </w:rPr>
        <w:t>a)</w:t>
      </w:r>
      <w:r w:rsidRPr="00596C38">
        <w:rPr>
          <w:rFonts w:eastAsia="Times New Roman" w:cstheme="minorHAnsi"/>
          <w:color w:val="000000"/>
          <w:lang w:eastAsia="pl-PL"/>
        </w:rPr>
        <w:tab/>
        <w:t xml:space="preserve">ewentualne szkody spowodowane w urządzeniach </w:t>
      </w:r>
      <w:r w:rsidR="00BF1CFA" w:rsidRPr="00596C38">
        <w:rPr>
          <w:rFonts w:eastAsia="Times New Roman" w:cstheme="minorHAnsi"/>
          <w:color w:val="000000"/>
          <w:lang w:eastAsia="pl-PL"/>
        </w:rPr>
        <w:t>wyznaczonych do badania</w:t>
      </w:r>
      <w:r w:rsidR="00390E2E" w:rsidRPr="00596C38">
        <w:rPr>
          <w:rFonts w:eastAsia="Times New Roman" w:cstheme="minorHAnsi"/>
          <w:color w:val="000000"/>
          <w:lang w:eastAsia="pl-PL"/>
        </w:rPr>
        <w:t>,</w:t>
      </w:r>
      <w:r w:rsidRPr="00596C38">
        <w:rPr>
          <w:rFonts w:eastAsia="Times New Roman" w:cstheme="minorHAnsi"/>
          <w:color w:val="000000"/>
          <w:lang w:eastAsia="pl-PL"/>
        </w:rPr>
        <w:t xml:space="preserve"> do pełnej wysokości poniesionej przez Zamawiającego szkody oraz utracone korzyści, wynikające z niewykonania lub nienależytego wykonania umowy przez </w:t>
      </w:r>
      <w:r w:rsidR="00390E2E" w:rsidRPr="00596C38">
        <w:rPr>
          <w:rFonts w:eastAsia="Times New Roman" w:cstheme="minorHAnsi"/>
          <w:color w:val="000000"/>
          <w:lang w:eastAsia="pl-PL"/>
        </w:rPr>
        <w:t>Wykonawcę;</w:t>
      </w:r>
    </w:p>
    <w:p w14:paraId="51C667DC" w14:textId="77777777" w:rsidR="00264AC6" w:rsidRPr="00596C38" w:rsidRDefault="000D315D" w:rsidP="00264AC6">
      <w:pPr>
        <w:spacing w:after="0" w:line="240" w:lineRule="auto"/>
        <w:ind w:left="360" w:hanging="218"/>
        <w:jc w:val="both"/>
        <w:rPr>
          <w:rFonts w:eastAsia="Times New Roman" w:cstheme="minorHAnsi"/>
          <w:color w:val="000000"/>
          <w:lang w:eastAsia="pl-PL"/>
        </w:rPr>
      </w:pPr>
      <w:r w:rsidRPr="00596C38">
        <w:rPr>
          <w:rFonts w:eastAsia="Times New Roman" w:cstheme="minorHAnsi"/>
          <w:color w:val="000000"/>
          <w:lang w:eastAsia="pl-PL"/>
        </w:rPr>
        <w:t>b)</w:t>
      </w:r>
      <w:r w:rsidRPr="00596C38">
        <w:rPr>
          <w:rFonts w:eastAsia="Times New Roman" w:cstheme="minorHAnsi"/>
          <w:color w:val="000000"/>
          <w:lang w:eastAsia="pl-PL"/>
        </w:rPr>
        <w:tab/>
        <w:t>za szkody osobowe i rzeczowe, wyrządzone osobom trzecim, włączając w to pracowników Zamawiającego, wynikające z niewykonania lub nienależytego wykonania umowy</w:t>
      </w:r>
      <w:r w:rsidR="00BF1CFA" w:rsidRPr="00596C38">
        <w:rPr>
          <w:rFonts w:eastAsia="Times New Roman" w:cstheme="minorHAnsi"/>
          <w:color w:val="000000"/>
          <w:lang w:eastAsia="pl-PL"/>
        </w:rPr>
        <w:t xml:space="preserve"> </w:t>
      </w:r>
      <w:r w:rsidRPr="00596C38">
        <w:rPr>
          <w:rFonts w:eastAsia="Times New Roman" w:cstheme="minorHAnsi"/>
          <w:color w:val="000000"/>
          <w:lang w:eastAsia="pl-PL"/>
        </w:rPr>
        <w:t>do pełnej wysokości szkody.</w:t>
      </w:r>
    </w:p>
    <w:p w14:paraId="2C51A292" w14:textId="3F07B6CF" w:rsidR="00987A2B" w:rsidRDefault="000D315D" w:rsidP="00585AB8">
      <w:pPr>
        <w:pStyle w:val="Akapitzlist"/>
        <w:numPr>
          <w:ilvl w:val="0"/>
          <w:numId w:val="16"/>
        </w:numPr>
        <w:spacing w:after="60" w:line="240" w:lineRule="auto"/>
        <w:ind w:left="357" w:hanging="357"/>
        <w:jc w:val="both"/>
        <w:rPr>
          <w:rFonts w:eastAsia="Times New Roman" w:cstheme="minorHAnsi"/>
          <w:color w:val="000000"/>
          <w:lang w:eastAsia="pl-PL"/>
        </w:rPr>
      </w:pPr>
      <w:r w:rsidRPr="00987A2B">
        <w:rPr>
          <w:rFonts w:eastAsia="Times New Roman" w:cstheme="minorHAnsi"/>
          <w:color w:val="000000"/>
          <w:lang w:eastAsia="pl-PL"/>
        </w:rPr>
        <w:t xml:space="preserve">Zamawiającemu przysługuje prawo odstąpienia od umowy w terminie 30 dni od powzięcia  informacji o prawomocnym skazaniu urzędującego członka organu zarządzającego lub nadzorczego Wykonawcy na etapie postępowania zakupowego dotyczącego zawarcia niniejszej umowy lub </w:t>
      </w:r>
      <w:r w:rsidR="00142466">
        <w:rPr>
          <w:rFonts w:eastAsia="Times New Roman" w:cstheme="minorHAnsi"/>
          <w:color w:val="000000"/>
          <w:lang w:eastAsia="pl-PL"/>
        </w:rPr>
        <w:t xml:space="preserve">           </w:t>
      </w:r>
      <w:r w:rsidRPr="00987A2B">
        <w:rPr>
          <w:rFonts w:eastAsia="Times New Roman" w:cstheme="minorHAnsi"/>
          <w:color w:val="000000"/>
          <w:lang w:eastAsia="pl-PL"/>
        </w:rPr>
        <w:t xml:space="preserve">w trakcie realizacji niniejszej umowy za  przestępstwa z  art. 165a, art. 181-188, art. 189a, art. 218-221, art. 228-230a, art. 250a, art. 258 lub art. 270-309 ustawy z dnia 6 czerwca 1997 r. - Kodeks karny (Dz. U. z 2020, poz. 1444) lub art. 46 lub art. 48 ustawy z dnia 25 czerwca 2010 r. o sporcie (Dz. U. z 2018 r. poz. 1263 i 1669), przestępstwa  o charakterze terrorystycznym, o którym mowa w art. 115 § 20 ustawy z dnia 6 czerwca 1997 r. - Kodeks karny, przestępstwa skarbowe, przestępstwa  </w:t>
      </w:r>
      <w:r w:rsidR="00142466">
        <w:rPr>
          <w:rFonts w:eastAsia="Times New Roman" w:cstheme="minorHAnsi"/>
          <w:color w:val="000000"/>
          <w:lang w:eastAsia="pl-PL"/>
        </w:rPr>
        <w:t xml:space="preserve">         </w:t>
      </w:r>
      <w:r w:rsidRPr="00987A2B">
        <w:rPr>
          <w:rFonts w:eastAsia="Times New Roman" w:cstheme="minorHAnsi"/>
          <w:color w:val="000000"/>
          <w:lang w:eastAsia="pl-PL"/>
        </w:rPr>
        <w:t>o którym mowa w art. 9 lub art. 10 ustawy z dnia 15 czerwca 2012 r. o skutkach powierzania wykonywania pracy cudzoziemcom przebywającym wbrew przepisom na terytorium Rzeczypospolitej Polskiej (Dz. U. poz. 769).</w:t>
      </w:r>
    </w:p>
    <w:p w14:paraId="078C90AA" w14:textId="4D30CD06" w:rsidR="00987A2B" w:rsidRPr="00987A2B" w:rsidRDefault="000D315D" w:rsidP="00585AB8">
      <w:pPr>
        <w:pStyle w:val="Akapitzlist"/>
        <w:numPr>
          <w:ilvl w:val="0"/>
          <w:numId w:val="16"/>
        </w:numPr>
        <w:spacing w:after="60" w:line="240" w:lineRule="auto"/>
        <w:ind w:left="357" w:hanging="357"/>
        <w:jc w:val="both"/>
        <w:rPr>
          <w:rFonts w:eastAsia="Times New Roman" w:cstheme="minorHAnsi"/>
          <w:color w:val="000000"/>
          <w:lang w:eastAsia="pl-PL"/>
        </w:rPr>
      </w:pPr>
      <w:r w:rsidRPr="00987A2B">
        <w:rPr>
          <w:rFonts w:eastAsia="Times New Roman" w:cstheme="minorHAnsi"/>
          <w:color w:val="000000"/>
          <w:lang w:eastAsia="pl-PL"/>
        </w:rPr>
        <w:t>Zamawiającemu przysługuje prawo rozwiązania Um</w:t>
      </w:r>
      <w:r w:rsidR="00FD097F" w:rsidRPr="00987A2B">
        <w:rPr>
          <w:rFonts w:eastAsia="Times New Roman" w:cstheme="minorHAnsi"/>
          <w:color w:val="000000"/>
          <w:lang w:eastAsia="pl-PL"/>
        </w:rPr>
        <w:t xml:space="preserve">owy ze skutkiem natychmiastowym </w:t>
      </w:r>
      <w:r w:rsidR="00264AC6" w:rsidRPr="00987A2B">
        <w:rPr>
          <w:rFonts w:eastAsia="Times New Roman" w:cstheme="minorHAnsi"/>
          <w:color w:val="000000"/>
          <w:lang w:eastAsia="pl-PL"/>
        </w:rPr>
        <w:t>z powodu</w:t>
      </w:r>
      <w:r w:rsidR="00987A2B">
        <w:rPr>
          <w:rFonts w:eastAsia="Times New Roman" w:cstheme="minorHAnsi"/>
          <w:color w:val="000000"/>
          <w:lang w:eastAsia="pl-PL"/>
        </w:rPr>
        <w:t xml:space="preserve"> </w:t>
      </w:r>
      <w:r w:rsidRPr="00987A2B">
        <w:rPr>
          <w:rFonts w:eastAsia="Times New Roman" w:cstheme="minorHAnsi"/>
          <w:color w:val="000000"/>
          <w:lang w:eastAsia="pl-PL"/>
        </w:rPr>
        <w:t>postępowania w sposób rażąco naruszający postanowienia „Kodeksu Postępowania dla Partnerów Biznesowych PGE Dystrybucja S.A.</w:t>
      </w:r>
      <w:r w:rsidR="006F3EAC" w:rsidRPr="00987A2B">
        <w:rPr>
          <w:rFonts w:eastAsia="Times New Roman" w:cstheme="minorHAnsi"/>
          <w:color w:val="000000"/>
          <w:lang w:eastAsia="pl-PL"/>
        </w:rPr>
        <w:t>”</w:t>
      </w:r>
      <w:r w:rsidR="00E64EBF">
        <w:rPr>
          <w:rFonts w:eastAsia="Times New Roman" w:cstheme="minorHAnsi"/>
          <w:color w:val="000000"/>
          <w:lang w:eastAsia="pl-PL"/>
        </w:rPr>
        <w:t>.</w:t>
      </w:r>
    </w:p>
    <w:p w14:paraId="03A0361B" w14:textId="1A63984B" w:rsidR="00A17918" w:rsidRPr="00987A2B" w:rsidRDefault="00A17918" w:rsidP="00585AB8">
      <w:pPr>
        <w:pStyle w:val="Akapitzlist"/>
        <w:numPr>
          <w:ilvl w:val="0"/>
          <w:numId w:val="16"/>
        </w:numPr>
        <w:spacing w:after="60" w:line="240" w:lineRule="auto"/>
        <w:ind w:left="357" w:hanging="357"/>
        <w:jc w:val="both"/>
        <w:rPr>
          <w:rFonts w:eastAsia="Times New Roman" w:cstheme="minorHAnsi"/>
          <w:color w:val="000000"/>
          <w:lang w:eastAsia="pl-PL"/>
        </w:rPr>
      </w:pPr>
      <w:r w:rsidRPr="00987A2B">
        <w:rPr>
          <w:rFonts w:eastAsia="Times New Roman" w:cstheme="minorHAnsi"/>
          <w:color w:val="000000"/>
          <w:lang w:eastAsia="pl-PL"/>
        </w:rPr>
        <w:t xml:space="preserve">Celem postanowień niniejszego zapisu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w:t>
      </w:r>
      <w:r w:rsidR="00142466">
        <w:rPr>
          <w:rFonts w:eastAsia="Times New Roman" w:cstheme="minorHAnsi"/>
          <w:color w:val="000000"/>
          <w:lang w:eastAsia="pl-PL"/>
        </w:rPr>
        <w:t xml:space="preserve">     </w:t>
      </w:r>
      <w:r w:rsidRPr="00987A2B">
        <w:rPr>
          <w:rFonts w:eastAsia="Times New Roman" w:cstheme="minorHAnsi"/>
          <w:color w:val="000000"/>
          <w:lang w:eastAsia="pl-PL"/>
        </w:rPr>
        <w:t xml:space="preserve">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50248E" w:rsidRPr="00987A2B">
        <w:rPr>
          <w:rFonts w:eastAsia="Times New Roman" w:cstheme="minorHAnsi"/>
          <w:lang w:eastAsia="pl-PL"/>
        </w:rPr>
        <w:t>6</w:t>
      </w:r>
      <w:r w:rsidRPr="00987A2B">
        <w:rPr>
          <w:rFonts w:eastAsia="Times New Roman" w:cstheme="minorHAnsi"/>
          <w:color w:val="FF0000"/>
          <w:lang w:eastAsia="pl-PL"/>
        </w:rPr>
        <w:t xml:space="preserve"> </w:t>
      </w:r>
      <w:r w:rsidRPr="00987A2B">
        <w:rPr>
          <w:rFonts w:eastAsia="Times New Roman" w:cstheme="minorHAnsi"/>
          <w:color w:val="000000"/>
          <w:lang w:eastAsia="pl-PL"/>
        </w:rPr>
        <w:t>do Umowy.</w:t>
      </w:r>
    </w:p>
    <w:p w14:paraId="0B947913" w14:textId="77777777" w:rsidR="00BF1CFA" w:rsidRPr="00596C38" w:rsidRDefault="00BF1CFA" w:rsidP="00672FA9">
      <w:pPr>
        <w:spacing w:after="120" w:line="240" w:lineRule="auto"/>
        <w:ind w:left="360"/>
        <w:jc w:val="center"/>
        <w:rPr>
          <w:rFonts w:eastAsia="Times New Roman" w:cstheme="minorHAnsi"/>
          <w:b/>
          <w:color w:val="000000"/>
          <w:lang w:eastAsia="pl-PL"/>
        </w:rPr>
      </w:pPr>
    </w:p>
    <w:p w14:paraId="0FD004B5" w14:textId="75213BC8" w:rsidR="00FD097F" w:rsidRPr="00596C38" w:rsidRDefault="00672FA9" w:rsidP="00672FA9">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t xml:space="preserve">§ </w:t>
      </w:r>
      <w:r w:rsidR="00EE21A6">
        <w:rPr>
          <w:rFonts w:eastAsia="Times New Roman" w:cstheme="minorHAnsi"/>
          <w:b/>
          <w:color w:val="000000"/>
          <w:lang w:eastAsia="pl-PL"/>
        </w:rPr>
        <w:t>8</w:t>
      </w:r>
    </w:p>
    <w:p w14:paraId="514C9E92" w14:textId="74FD696F" w:rsidR="00FD097F" w:rsidRPr="00596C38" w:rsidRDefault="00FD097F" w:rsidP="00585AB8">
      <w:pPr>
        <w:pStyle w:val="Akapitzlist"/>
        <w:numPr>
          <w:ilvl w:val="0"/>
          <w:numId w:val="10"/>
        </w:numPr>
        <w:spacing w:after="60" w:line="240" w:lineRule="auto"/>
        <w:ind w:left="357" w:hanging="357"/>
        <w:jc w:val="both"/>
        <w:rPr>
          <w:rFonts w:eastAsia="Times New Roman" w:cstheme="minorHAnsi"/>
          <w:color w:val="000000"/>
          <w:lang w:eastAsia="pl-PL"/>
        </w:rPr>
      </w:pPr>
      <w:r w:rsidRPr="00596C38">
        <w:rPr>
          <w:rFonts w:eastAsia="Times New Roman" w:cstheme="minorHAnsi"/>
          <w:color w:val="000000"/>
          <w:lang w:eastAsia="pl-PL"/>
        </w:rPr>
        <w:t xml:space="preserve">W związku z posiadaniem przez PGE Polska Grupa Energetyczna S.A. – podmiot dominujący </w:t>
      </w:r>
      <w:r w:rsidR="00142466">
        <w:rPr>
          <w:rFonts w:eastAsia="Times New Roman" w:cstheme="minorHAnsi"/>
          <w:color w:val="000000"/>
          <w:lang w:eastAsia="pl-PL"/>
        </w:rPr>
        <w:t xml:space="preserve">                   </w:t>
      </w:r>
      <w:r w:rsidRPr="00596C38">
        <w:rPr>
          <w:rFonts w:eastAsia="Times New Roman" w:cstheme="minorHAnsi"/>
          <w:color w:val="000000"/>
          <w:lang w:eastAsia="pl-PL"/>
        </w:rPr>
        <w:t xml:space="preserve">w stosunku do Zamawiającego PGE Dystrybucja S.A. – statusu spółki publicznej, Wykonawca oświadcza, iż wyraża zgodę na przekazanie podpisanej obustronnie niniejszej umowy PGE Polska Grupa Energetyczna S.A. na potrzeby zgodnego z prawem wykonania przez PGE Polska Grupa </w:t>
      </w:r>
      <w:r w:rsidRPr="00596C38">
        <w:rPr>
          <w:rFonts w:eastAsia="Times New Roman" w:cstheme="minorHAnsi"/>
          <w:color w:val="000000"/>
          <w:lang w:eastAsia="pl-PL"/>
        </w:rPr>
        <w:lastRenderedPageBreak/>
        <w:t>Energetyczna S.A obowiązków informacyjnych wynikających z art. 56 ustawy z dnia 29 lipca 2005 roku o ofercie publicznej i warunkach wprowadzania instrumentów finansowych do zorganizowanego systemu obrotu oraz o spółkach publicznych (tj. Dz.U. z 2020,  poz. 2080) oraz podawanie do publicznej wiadomości informacji dotyczących przedmiotowej umowy w zakresie wskazanym w Rozporządzeniu Ministra Finansów z dnia 29 marca 2018 roku w sprawie informacji bieżących i okresowych przekazywanych przez emitentów papierów wartościowych oraz warunków uznawania za równoważne informacji wymaganych przepisami prawa państwa niebędącego państwem członkowskim (tj. Dz. U. z 2018 r. poz. 757) 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r w:rsidR="00A17918" w:rsidRPr="00596C38">
        <w:rPr>
          <w:rFonts w:eastAsia="Times New Roman" w:cstheme="minorHAnsi"/>
          <w:color w:val="000000"/>
          <w:lang w:eastAsia="pl-PL"/>
        </w:rPr>
        <w:t>.</w:t>
      </w:r>
    </w:p>
    <w:p w14:paraId="4D0E930E" w14:textId="77777777" w:rsidR="00A17918" w:rsidRPr="00596C38" w:rsidRDefault="00A17918" w:rsidP="00FE7824">
      <w:pPr>
        <w:spacing w:after="120" w:line="240" w:lineRule="auto"/>
        <w:ind w:left="360"/>
        <w:jc w:val="center"/>
        <w:rPr>
          <w:rFonts w:eastAsia="Times New Roman" w:cstheme="minorHAnsi"/>
          <w:b/>
          <w:color w:val="000000"/>
          <w:lang w:eastAsia="pl-PL"/>
        </w:rPr>
      </w:pPr>
    </w:p>
    <w:p w14:paraId="7C6739C6" w14:textId="45C5DD97" w:rsidR="00DC0DF3" w:rsidRPr="00596C38" w:rsidRDefault="00FE7824" w:rsidP="00FE7824">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t xml:space="preserve">§ </w:t>
      </w:r>
      <w:r w:rsidR="00EE21A6">
        <w:rPr>
          <w:rFonts w:eastAsia="Times New Roman" w:cstheme="minorHAnsi"/>
          <w:b/>
          <w:color w:val="000000"/>
          <w:lang w:eastAsia="pl-PL"/>
        </w:rPr>
        <w:t>9</w:t>
      </w:r>
    </w:p>
    <w:p w14:paraId="1F204C9B" w14:textId="77777777" w:rsidR="00DC0DF3" w:rsidRPr="00596C38" w:rsidRDefault="00DC0DF3" w:rsidP="00A72463">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1.</w:t>
      </w:r>
      <w:r w:rsidRPr="00596C38">
        <w:rPr>
          <w:rFonts w:eastAsia="Times New Roman" w:cstheme="minorHAnsi"/>
          <w:color w:val="000000"/>
          <w:lang w:eastAsia="pl-PL"/>
        </w:rPr>
        <w:tab/>
        <w:t>Treść niniejszej Umowy, jak również wszelkie dane i informacje przekazywane w związku z jej realizacją drugiej Stronie mają charakter poufny i z tego względu Strony Umowy zobowiązują się nie ujawniać jej treści osobom trzecim, z zastrzeżeniem ust. 2 poniżej.</w:t>
      </w:r>
    </w:p>
    <w:p w14:paraId="35278A89" w14:textId="77777777" w:rsidR="00DC0DF3" w:rsidRPr="00596C38" w:rsidRDefault="00DC0DF3" w:rsidP="00A72463">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2.</w:t>
      </w:r>
      <w:r w:rsidRPr="00596C38">
        <w:rPr>
          <w:rFonts w:eastAsia="Times New Roman" w:cstheme="minorHAnsi"/>
          <w:color w:val="000000"/>
          <w:lang w:eastAsia="pl-PL"/>
        </w:rPr>
        <w:tab/>
        <w:t>Zastrzeżenie poufności informacji i danych nie dotyczy sytuacji, gdy:</w:t>
      </w:r>
    </w:p>
    <w:p w14:paraId="48FA7466" w14:textId="77777777" w:rsidR="00DC0DF3" w:rsidRPr="00596C38" w:rsidRDefault="00DC0DF3" w:rsidP="00A72463">
      <w:pPr>
        <w:spacing w:before="120" w:after="120" w:line="240" w:lineRule="auto"/>
        <w:ind w:left="714" w:hanging="357"/>
        <w:jc w:val="both"/>
        <w:rPr>
          <w:rFonts w:eastAsia="Times New Roman" w:cstheme="minorHAnsi"/>
          <w:color w:val="000000"/>
          <w:lang w:eastAsia="pl-PL"/>
        </w:rPr>
      </w:pPr>
      <w:r w:rsidRPr="00596C38">
        <w:rPr>
          <w:rFonts w:eastAsia="Times New Roman" w:cstheme="minorHAnsi"/>
          <w:color w:val="000000"/>
          <w:lang w:eastAsia="pl-PL"/>
        </w:rPr>
        <w:t>a)</w:t>
      </w:r>
      <w:r w:rsidRPr="00596C38">
        <w:rPr>
          <w:rFonts w:eastAsia="Times New Roman" w:cstheme="minorHAnsi"/>
          <w:color w:val="000000"/>
          <w:lang w:eastAsia="pl-PL"/>
        </w:rPr>
        <w:tab/>
        <w:t>Strony wzajemnie uzgodniły ich ujawnienie;</w:t>
      </w:r>
    </w:p>
    <w:p w14:paraId="4B504399" w14:textId="77777777" w:rsidR="00DC0DF3" w:rsidRPr="00596C38" w:rsidRDefault="00DC0DF3" w:rsidP="00A72463">
      <w:pPr>
        <w:spacing w:before="120" w:after="120" w:line="240" w:lineRule="auto"/>
        <w:ind w:left="714" w:hanging="357"/>
        <w:jc w:val="both"/>
        <w:rPr>
          <w:rFonts w:eastAsia="Times New Roman" w:cstheme="minorHAnsi"/>
          <w:color w:val="000000"/>
          <w:lang w:eastAsia="pl-PL"/>
        </w:rPr>
      </w:pPr>
      <w:r w:rsidRPr="00596C38">
        <w:rPr>
          <w:rFonts w:eastAsia="Times New Roman" w:cstheme="minorHAnsi"/>
          <w:color w:val="000000"/>
          <w:lang w:eastAsia="pl-PL"/>
        </w:rPr>
        <w:t>b)</w:t>
      </w:r>
      <w:r w:rsidRPr="00596C38">
        <w:rPr>
          <w:rFonts w:eastAsia="Times New Roman" w:cstheme="minorHAnsi"/>
          <w:color w:val="000000"/>
          <w:lang w:eastAsia="pl-PL"/>
        </w:rPr>
        <w:tab/>
        <w:t>Strony są zobowiązane do ich ujawnienia na mocy powszechnie obowiązujących przepisów prawa. Ujawnienie dotyczy tej części informacji, która jest prawnie wymagana. Strony zobowiązują informować się wzajemne o ujawnieniu informacji lub danych;</w:t>
      </w:r>
    </w:p>
    <w:p w14:paraId="0CDF4E6C" w14:textId="3FFEFEA4" w:rsidR="00DC0DF3" w:rsidRPr="00596C38" w:rsidRDefault="00DC0DF3" w:rsidP="00A72463">
      <w:pPr>
        <w:spacing w:before="120" w:after="120" w:line="240" w:lineRule="auto"/>
        <w:ind w:left="714" w:hanging="357"/>
        <w:jc w:val="both"/>
        <w:rPr>
          <w:rFonts w:eastAsia="Times New Roman" w:cstheme="minorHAnsi"/>
          <w:color w:val="000000"/>
          <w:lang w:eastAsia="pl-PL"/>
        </w:rPr>
      </w:pPr>
      <w:r w:rsidRPr="00596C38">
        <w:rPr>
          <w:rFonts w:eastAsia="Times New Roman" w:cstheme="minorHAnsi"/>
          <w:color w:val="000000"/>
          <w:lang w:eastAsia="pl-PL"/>
        </w:rPr>
        <w:t>c)</w:t>
      </w:r>
      <w:r w:rsidRPr="00596C38">
        <w:rPr>
          <w:rFonts w:eastAsia="Times New Roman" w:cstheme="minorHAnsi"/>
          <w:color w:val="000000"/>
          <w:lang w:eastAsia="pl-PL"/>
        </w:rPr>
        <w:tab/>
        <w:t>PGE Polska Grupa Energetyczna S.A. (podmiot posiadający status spółki publicznej oraz status spółki dominującej w stosunku do PGE Dystrybucja S.A.) – wniesie o przekazanie jej danych lub informacji poufnej, w szczególności na potrzeby zgodnego z prawem wykonania przez PGE Polska Grupa Energetyczna S.A. obowiązków inform</w:t>
      </w:r>
      <w:r w:rsidR="00F8200D" w:rsidRPr="00596C38">
        <w:rPr>
          <w:rFonts w:eastAsia="Times New Roman" w:cstheme="minorHAnsi"/>
          <w:color w:val="000000"/>
          <w:lang w:eastAsia="pl-PL"/>
        </w:rPr>
        <w:t xml:space="preserve">acyjnych wynikających z art. 56ustawy </w:t>
      </w:r>
      <w:r w:rsidRPr="00596C38">
        <w:rPr>
          <w:rFonts w:eastAsia="Times New Roman" w:cstheme="minorHAnsi"/>
          <w:color w:val="000000"/>
          <w:lang w:eastAsia="pl-PL"/>
        </w:rPr>
        <w:t>z dnia 29 lipca 2005 r. o ofercie publicznej i warunkach wprowadzania instrumentów finansowych do zorganizowanego systemu obrotu oraz o spółkach publicznych (</w:t>
      </w:r>
      <w:r w:rsidR="006229B7" w:rsidRPr="00596C38">
        <w:rPr>
          <w:rFonts w:eastAsia="Times New Roman" w:cstheme="minorHAnsi"/>
          <w:color w:val="000000"/>
          <w:lang w:eastAsia="pl-PL"/>
        </w:rPr>
        <w:t>tj.</w:t>
      </w:r>
      <w:r w:rsidRPr="00596C38">
        <w:rPr>
          <w:rFonts w:eastAsia="Times New Roman" w:cstheme="minorHAnsi"/>
          <w:color w:val="000000"/>
          <w:lang w:eastAsia="pl-PL"/>
        </w:rPr>
        <w:t xml:space="preserve"> Dz.U. z 2020, poz. 2080) oraz podawanie do publicznej wiadomości informacji dotyczących przedmiotowej Umowy w zakresie wskazanym w Rozporządzeniu Ministra finansów z dnia 29 marca 2018 roku w sprawie informacji bieżących i okresowych przekazywanych przez emitentów papierów wartościowych oraz warunków uznawania za równoważne informacji wymaganych przepisami prawa państwa niebędącego państwem członkowskim (Dz. U. 2018, poz. 757).</w:t>
      </w:r>
    </w:p>
    <w:p w14:paraId="5796AC10" w14:textId="77777777" w:rsidR="00770FB5" w:rsidRPr="00596C38" w:rsidRDefault="00770FB5" w:rsidP="00AB593C">
      <w:pPr>
        <w:spacing w:after="120" w:line="240" w:lineRule="auto"/>
        <w:rPr>
          <w:rFonts w:eastAsia="Times New Roman" w:cstheme="minorHAnsi"/>
          <w:b/>
          <w:color w:val="000000"/>
          <w:lang w:eastAsia="pl-PL"/>
        </w:rPr>
      </w:pPr>
    </w:p>
    <w:p w14:paraId="6DD0431F" w14:textId="7A319AC4" w:rsidR="00DC0DF3" w:rsidRPr="00596C38" w:rsidRDefault="00FE7824" w:rsidP="0095406E">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t xml:space="preserve">§ </w:t>
      </w:r>
      <w:r w:rsidR="00553CBE">
        <w:rPr>
          <w:rFonts w:eastAsia="Times New Roman" w:cstheme="minorHAnsi"/>
          <w:b/>
          <w:color w:val="000000"/>
          <w:lang w:eastAsia="pl-PL"/>
        </w:rPr>
        <w:t>1</w:t>
      </w:r>
      <w:r w:rsidR="00EE21A6">
        <w:rPr>
          <w:rFonts w:eastAsia="Times New Roman" w:cstheme="minorHAnsi"/>
          <w:b/>
          <w:color w:val="000000"/>
          <w:lang w:eastAsia="pl-PL"/>
        </w:rPr>
        <w:t>0</w:t>
      </w:r>
    </w:p>
    <w:p w14:paraId="2E1EAC50" w14:textId="534D5626" w:rsidR="00C07513" w:rsidRPr="00596C38" w:rsidRDefault="00FE7824"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1.</w:t>
      </w:r>
      <w:r w:rsidRPr="00596C38">
        <w:rPr>
          <w:rFonts w:eastAsia="Times New Roman" w:cstheme="minorHAnsi"/>
          <w:color w:val="000000"/>
          <w:lang w:eastAsia="pl-PL"/>
        </w:rPr>
        <w:tab/>
      </w:r>
      <w:r w:rsidR="00DC0DF3" w:rsidRPr="00596C38">
        <w:rPr>
          <w:rFonts w:eastAsia="Times New Roman" w:cstheme="minorHAnsi"/>
          <w:color w:val="000000"/>
          <w:lang w:eastAsia="pl-PL"/>
        </w:rPr>
        <w:t>Zamawiający dopuszcza powierzenie realizacji Umowy przez Podwykonawców, a także dalszych podwykonawców (zwanych dalej „Podwykonawcami”).</w:t>
      </w:r>
    </w:p>
    <w:p w14:paraId="69442CE7" w14:textId="2BCD75D5" w:rsidR="00C07513" w:rsidRPr="00596C38" w:rsidRDefault="00390E2E"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2</w:t>
      </w:r>
      <w:r w:rsidR="00DC0DF3" w:rsidRPr="00596C38">
        <w:rPr>
          <w:rFonts w:eastAsia="Times New Roman" w:cstheme="minorHAnsi"/>
          <w:color w:val="000000"/>
          <w:lang w:eastAsia="pl-PL"/>
        </w:rPr>
        <w:t>.</w:t>
      </w:r>
      <w:r w:rsidR="00DC0DF3" w:rsidRPr="00596C38">
        <w:rPr>
          <w:rFonts w:eastAsia="Times New Roman" w:cstheme="minorHAnsi"/>
          <w:color w:val="000000"/>
          <w:lang w:eastAsia="pl-PL"/>
        </w:rPr>
        <w:tab/>
        <w:t>Udzielona przez Wykonawcę gwarancja jakości obejmuje także zadania realizowane przez Podwykonawców.</w:t>
      </w:r>
    </w:p>
    <w:p w14:paraId="44BE302E" w14:textId="09F4450A" w:rsidR="00C07513" w:rsidRPr="00596C38" w:rsidRDefault="00390E2E"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3</w:t>
      </w:r>
      <w:r w:rsidR="00DC0DF3" w:rsidRPr="00596C38">
        <w:rPr>
          <w:rFonts w:eastAsia="Times New Roman" w:cstheme="minorHAnsi"/>
          <w:color w:val="000000"/>
          <w:lang w:eastAsia="pl-PL"/>
        </w:rPr>
        <w:t xml:space="preserve">. </w:t>
      </w:r>
      <w:r w:rsidR="00C07513" w:rsidRPr="00596C38">
        <w:rPr>
          <w:rFonts w:eastAsia="Times New Roman" w:cstheme="minorHAnsi"/>
          <w:color w:val="000000"/>
          <w:lang w:eastAsia="pl-PL"/>
        </w:rPr>
        <w:tab/>
      </w:r>
      <w:r w:rsidR="00DC0DF3" w:rsidRPr="00596C38">
        <w:rPr>
          <w:rFonts w:eastAsia="Times New Roman" w:cstheme="minorHAnsi"/>
          <w:color w:val="000000"/>
          <w:lang w:eastAsia="pl-PL"/>
        </w:rPr>
        <w:t>Jeżeli Podwykonawca realizuje powierzone mu zadania lub inne związane z nimi obowiązki</w:t>
      </w:r>
      <w:r w:rsidR="000B4E7F">
        <w:rPr>
          <w:rFonts w:eastAsia="Times New Roman" w:cstheme="minorHAnsi"/>
          <w:color w:val="000000"/>
          <w:lang w:eastAsia="pl-PL"/>
        </w:rPr>
        <w:t xml:space="preserve"> </w:t>
      </w:r>
      <w:r w:rsidR="00DC0DF3" w:rsidRPr="00596C38">
        <w:rPr>
          <w:rFonts w:eastAsia="Times New Roman" w:cstheme="minorHAnsi"/>
          <w:color w:val="000000"/>
          <w:lang w:eastAsia="pl-PL"/>
        </w:rPr>
        <w:t>w taki sposób, że skutkuje to naruszeniem postanowień niniejszej umowy, Zamawiający ma prawo żądać od Wykonawcy, aby Podwykonawca zaprzestał na określony czas lub na stałe powie</w:t>
      </w:r>
      <w:r w:rsidRPr="00596C38">
        <w:rPr>
          <w:rFonts w:eastAsia="Times New Roman" w:cstheme="minorHAnsi"/>
          <w:color w:val="000000"/>
          <w:lang w:eastAsia="pl-PL"/>
        </w:rPr>
        <w:t>rzonych mu</w:t>
      </w:r>
      <w:r w:rsidR="00C07513" w:rsidRPr="00596C38">
        <w:rPr>
          <w:rFonts w:eastAsia="Times New Roman" w:cstheme="minorHAnsi"/>
          <w:color w:val="000000"/>
          <w:lang w:eastAsia="pl-PL"/>
        </w:rPr>
        <w:t xml:space="preserve"> obowiązków.</w:t>
      </w:r>
    </w:p>
    <w:p w14:paraId="3AC7C109" w14:textId="15E70D10" w:rsidR="00C07513" w:rsidRPr="00596C38" w:rsidRDefault="00390E2E"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4</w:t>
      </w:r>
      <w:r w:rsidR="00DC0DF3" w:rsidRPr="00596C38">
        <w:rPr>
          <w:rFonts w:eastAsia="Times New Roman" w:cstheme="minorHAnsi"/>
          <w:color w:val="000000"/>
          <w:lang w:eastAsia="pl-PL"/>
        </w:rPr>
        <w:t>.</w:t>
      </w:r>
      <w:r w:rsidR="00DC0DF3" w:rsidRPr="00596C38">
        <w:rPr>
          <w:rFonts w:eastAsia="Times New Roman" w:cstheme="minorHAnsi"/>
          <w:color w:val="000000"/>
          <w:lang w:eastAsia="pl-PL"/>
        </w:rPr>
        <w:tab/>
        <w:t xml:space="preserve"> Realizacja zadań przez Podwykonawcę nie zwalnia Wykonawcy od odpowiedzialności i zobowiązań wynikających z </w:t>
      </w:r>
      <w:r w:rsidR="00C07513" w:rsidRPr="00596C38">
        <w:rPr>
          <w:rFonts w:eastAsia="Times New Roman" w:cstheme="minorHAnsi"/>
          <w:color w:val="000000"/>
          <w:lang w:eastAsia="pl-PL"/>
        </w:rPr>
        <w:t>postanowień niniejszej umowy.</w:t>
      </w:r>
    </w:p>
    <w:p w14:paraId="53241924" w14:textId="4E751116" w:rsidR="00BF1CFA" w:rsidRPr="00AB593C" w:rsidRDefault="00390E2E" w:rsidP="00AB593C">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5</w:t>
      </w:r>
      <w:r w:rsidR="00DC0DF3" w:rsidRPr="00596C38">
        <w:rPr>
          <w:rFonts w:eastAsia="Times New Roman" w:cstheme="minorHAnsi"/>
          <w:color w:val="000000"/>
          <w:lang w:eastAsia="pl-PL"/>
        </w:rPr>
        <w:t>.</w:t>
      </w:r>
      <w:r w:rsidR="00C07513" w:rsidRPr="00596C38">
        <w:rPr>
          <w:rFonts w:eastAsia="Times New Roman" w:cstheme="minorHAnsi"/>
          <w:color w:val="000000"/>
          <w:lang w:eastAsia="pl-PL"/>
        </w:rPr>
        <w:tab/>
      </w:r>
      <w:r w:rsidR="00DC0DF3" w:rsidRPr="00596C38">
        <w:rPr>
          <w:rFonts w:eastAsia="Times New Roman" w:cstheme="minorHAnsi"/>
          <w:color w:val="000000"/>
          <w:lang w:eastAsia="pl-PL"/>
        </w:rPr>
        <w:t>Wykonawca odpowiada za działania, uchybienia i zaniedbania Podwykonawcy, jego przedstawicieli lub pracowników w takim samym zakresie jak za działania, uchybienia i zaniedbania własne i swoich przedstawicieli lub pracowników.</w:t>
      </w:r>
    </w:p>
    <w:p w14:paraId="795F8C8C" w14:textId="365EF5A3" w:rsidR="00975583" w:rsidRPr="00596C38" w:rsidRDefault="00C07513" w:rsidP="00975583">
      <w:pPr>
        <w:spacing w:after="120" w:line="240" w:lineRule="auto"/>
        <w:ind w:left="360"/>
        <w:jc w:val="center"/>
        <w:rPr>
          <w:rFonts w:eastAsia="Times New Roman" w:cstheme="minorHAnsi"/>
          <w:b/>
          <w:color w:val="000000"/>
          <w:lang w:eastAsia="pl-PL"/>
        </w:rPr>
      </w:pPr>
      <w:r w:rsidRPr="00596C38">
        <w:rPr>
          <w:rFonts w:eastAsia="Times New Roman" w:cstheme="minorHAnsi"/>
          <w:b/>
          <w:color w:val="000000"/>
          <w:lang w:eastAsia="pl-PL"/>
        </w:rPr>
        <w:lastRenderedPageBreak/>
        <w:t>§ 1</w:t>
      </w:r>
      <w:r w:rsidR="00EE21A6">
        <w:rPr>
          <w:rFonts w:eastAsia="Times New Roman" w:cstheme="minorHAnsi"/>
          <w:b/>
          <w:color w:val="000000"/>
          <w:lang w:eastAsia="pl-PL"/>
        </w:rPr>
        <w:t>1</w:t>
      </w:r>
    </w:p>
    <w:p w14:paraId="0096EA2E" w14:textId="5A7522C4" w:rsidR="00DC0DF3" w:rsidRPr="00596C38" w:rsidRDefault="00DC0DF3"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1.</w:t>
      </w:r>
      <w:r w:rsidRPr="00596C38">
        <w:rPr>
          <w:rFonts w:eastAsia="Times New Roman" w:cstheme="minorHAnsi"/>
          <w:color w:val="000000"/>
          <w:lang w:eastAsia="pl-PL"/>
        </w:rPr>
        <w:tab/>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38A29CCF" w14:textId="1E962005" w:rsidR="00DC0DF3" w:rsidRPr="00596C38" w:rsidRDefault="00DC0DF3"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2.</w:t>
      </w:r>
      <w:r w:rsidRPr="00596C38">
        <w:rPr>
          <w:rFonts w:eastAsia="Times New Roman" w:cstheme="minorHAnsi"/>
          <w:color w:val="000000"/>
          <w:lang w:eastAsia="pl-PL"/>
        </w:rPr>
        <w:tab/>
        <w:t>Przez dni robocze Strony rozumieją dni tygodnia z wyłączeniem sobót i niedziel oraz dni  ustawowo wolnych od pracy.</w:t>
      </w:r>
    </w:p>
    <w:p w14:paraId="51669095" w14:textId="2A96F2DF" w:rsidR="00DC0DF3" w:rsidRPr="00596C38" w:rsidRDefault="00DC0DF3"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3.</w:t>
      </w:r>
      <w:r w:rsidRPr="00596C38">
        <w:rPr>
          <w:rFonts w:eastAsia="Times New Roman" w:cstheme="minorHAnsi"/>
          <w:color w:val="000000"/>
          <w:lang w:eastAsia="pl-PL"/>
        </w:rPr>
        <w:tab/>
        <w:t>Sądem właściwym miejscowo do rozstrzygania sporów mogących zaistnieć w  związku z wykonaniem Umowy jest sąd miejscowo właściwy dla siedziby Oddziału Zamawiającego wskazanego na wstępie w oznaczeniu Stron Umowy.</w:t>
      </w:r>
    </w:p>
    <w:p w14:paraId="66C59232" w14:textId="612AA6A9" w:rsidR="00DC0DF3" w:rsidRPr="00596C38" w:rsidRDefault="00DC0DF3"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4.</w:t>
      </w:r>
      <w:r w:rsidRPr="00596C38">
        <w:rPr>
          <w:rFonts w:eastAsia="Times New Roman" w:cstheme="minorHAnsi"/>
          <w:color w:val="000000"/>
          <w:lang w:eastAsia="pl-PL"/>
        </w:rPr>
        <w:tab/>
        <w:t xml:space="preserve">Jeśli jakiekolwiek postanowienie niniejszej Umowy, kilka jej postanowień lub część tych postanowień zostanie uznane za bezskuteczne lub nieważne, nie powoduje to bezskuteczności czy nieważności pozostałych postanowień. Postanowienie bezskuteczne lub nieważne należy zastąpić odpowiednim postanowieniem skutecznym lub ważnym, a w przypadku gdy okaże się to niemożliwe Strony zobowiązują się do renegocjacji postanowień umownych; regułę tę stosuje się odpowiednio </w:t>
      </w:r>
      <w:r w:rsidR="00142466">
        <w:rPr>
          <w:rFonts w:eastAsia="Times New Roman" w:cstheme="minorHAnsi"/>
          <w:color w:val="000000"/>
          <w:lang w:eastAsia="pl-PL"/>
        </w:rPr>
        <w:t xml:space="preserve">                 </w:t>
      </w:r>
      <w:r w:rsidRPr="00596C38">
        <w:rPr>
          <w:rFonts w:eastAsia="Times New Roman" w:cstheme="minorHAnsi"/>
          <w:color w:val="000000"/>
          <w:lang w:eastAsia="pl-PL"/>
        </w:rPr>
        <w:t>w przypadku stwierdzenia luk w umowie.</w:t>
      </w:r>
    </w:p>
    <w:p w14:paraId="448681D9" w14:textId="77777777" w:rsidR="00DC0DF3" w:rsidRPr="00596C38" w:rsidRDefault="00DC0DF3" w:rsidP="00EF5DA1">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5.</w:t>
      </w:r>
      <w:r w:rsidRPr="00596C38">
        <w:rPr>
          <w:rFonts w:eastAsia="Times New Roman" w:cstheme="minorHAnsi"/>
          <w:color w:val="000000"/>
          <w:lang w:eastAsia="pl-PL"/>
        </w:rPr>
        <w:tab/>
        <w:t xml:space="preserve">Prawem właściwym dla wykonywania Umowy oraz odniesieniem interpretacyjnym dla wykładni Umowy jest prawo obowiązujące w Polsce. W zakresie nieuregulowanym w Umowie zastosowanie mają powszechnie obowiązujące przepisy prawa, w szczególności postanowienia Kodeksu cywilnego, jak również  obowiązujące u Zamawiającego regulacje wewnętrzne dotyczące organizacji procesu zakupowego, w szczególności Procedur Zakupów PGE  Dystrybucja S.A. </w:t>
      </w:r>
    </w:p>
    <w:p w14:paraId="79D981C1" w14:textId="6C2C241A" w:rsidR="00C11FEF" w:rsidRPr="00C11FEF" w:rsidRDefault="00DC0DF3" w:rsidP="00C11FEF">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6.</w:t>
      </w:r>
      <w:r w:rsidRPr="00596C38">
        <w:rPr>
          <w:rFonts w:eastAsia="Times New Roman" w:cstheme="minorHAnsi"/>
          <w:color w:val="000000"/>
          <w:lang w:eastAsia="pl-PL"/>
        </w:rPr>
        <w:tab/>
      </w:r>
      <w:r w:rsidR="00C11FEF" w:rsidRPr="00C11FEF">
        <w:rPr>
          <w:rFonts w:eastAsia="Times New Roman" w:cstheme="minorHAnsi"/>
          <w:color w:val="000000"/>
          <w:lang w:eastAsia="pl-PL"/>
        </w:rPr>
        <w:t xml:space="preserve">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w:t>
      </w:r>
      <w:r w:rsidR="00142466">
        <w:rPr>
          <w:rFonts w:eastAsia="Times New Roman" w:cstheme="minorHAnsi"/>
          <w:color w:val="000000"/>
          <w:lang w:eastAsia="pl-PL"/>
        </w:rPr>
        <w:t xml:space="preserve">   </w:t>
      </w:r>
      <w:r w:rsidR="00C11FEF" w:rsidRPr="00C11FEF">
        <w:rPr>
          <w:rFonts w:eastAsia="Times New Roman" w:cstheme="minorHAnsi"/>
          <w:color w:val="000000"/>
          <w:lang w:eastAsia="pl-PL"/>
        </w:rPr>
        <w:t>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2853CE43" w14:textId="00912BD4" w:rsidR="00C11FEF" w:rsidRPr="00C11FEF" w:rsidRDefault="00C11FEF" w:rsidP="00C11FEF">
      <w:pPr>
        <w:spacing w:after="60" w:line="240" w:lineRule="auto"/>
        <w:ind w:left="357" w:hanging="357"/>
        <w:contextualSpacing/>
        <w:jc w:val="both"/>
        <w:rPr>
          <w:rFonts w:eastAsia="Times New Roman" w:cstheme="minorHAnsi"/>
          <w:color w:val="000000"/>
          <w:lang w:eastAsia="pl-PL"/>
        </w:rPr>
      </w:pPr>
      <w:r>
        <w:rPr>
          <w:rFonts w:eastAsia="Times New Roman" w:cstheme="minorHAnsi"/>
          <w:color w:val="000000"/>
          <w:lang w:eastAsia="pl-PL"/>
        </w:rPr>
        <w:t>7</w:t>
      </w:r>
      <w:r w:rsidRPr="00C11FEF">
        <w:rPr>
          <w:rFonts w:eastAsia="Times New Roman" w:cstheme="minorHAnsi"/>
          <w:color w:val="000000"/>
          <w:lang w:eastAsia="pl-PL"/>
        </w:rPr>
        <w:t>.</w:t>
      </w:r>
      <w:r w:rsidRPr="00C11FEF">
        <w:rPr>
          <w:rFonts w:eastAsia="Times New Roman" w:cstheme="minorHAnsi"/>
          <w:color w:val="000000"/>
          <w:lang w:eastAsia="pl-PL"/>
        </w:rPr>
        <w:tab/>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2590D172" w14:textId="77777777" w:rsidR="00C11FEF" w:rsidRDefault="00C11FEF" w:rsidP="00C11FEF">
      <w:pPr>
        <w:spacing w:after="60" w:line="240" w:lineRule="auto"/>
        <w:ind w:left="357" w:hanging="357"/>
        <w:contextualSpacing/>
        <w:jc w:val="both"/>
        <w:rPr>
          <w:rFonts w:eastAsia="Times New Roman" w:cstheme="minorHAnsi"/>
          <w:color w:val="000000"/>
          <w:lang w:eastAsia="pl-PL"/>
        </w:rPr>
      </w:pPr>
      <w:r>
        <w:rPr>
          <w:rFonts w:eastAsia="Times New Roman" w:cstheme="minorHAnsi"/>
          <w:color w:val="000000"/>
          <w:lang w:eastAsia="pl-PL"/>
        </w:rPr>
        <w:t>8</w:t>
      </w:r>
      <w:r w:rsidRPr="00C11FEF">
        <w:rPr>
          <w:rFonts w:eastAsia="Times New Roman" w:cstheme="minorHAnsi"/>
          <w:color w:val="000000"/>
          <w:lang w:eastAsia="pl-PL"/>
        </w:rPr>
        <w:t>.</w:t>
      </w:r>
      <w:r w:rsidRPr="00C11FEF">
        <w:rPr>
          <w:rFonts w:eastAsia="Times New Roman" w:cstheme="minorHAnsi"/>
          <w:color w:val="000000"/>
          <w:lang w:eastAsia="pl-PL"/>
        </w:rPr>
        <w:tab/>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D4A7413" w14:textId="035BA77C" w:rsidR="00C11FEF" w:rsidRPr="00C11FEF" w:rsidRDefault="0036387F" w:rsidP="00C11FEF">
      <w:pPr>
        <w:spacing w:after="60" w:line="240" w:lineRule="auto"/>
        <w:ind w:left="357" w:hanging="357"/>
        <w:contextualSpacing/>
        <w:jc w:val="both"/>
        <w:rPr>
          <w:rFonts w:eastAsia="Times New Roman" w:cstheme="minorHAnsi"/>
          <w:color w:val="000000"/>
          <w:lang w:eastAsia="pl-PL"/>
        </w:rPr>
      </w:pPr>
      <w:r w:rsidRPr="00596C38">
        <w:rPr>
          <w:rFonts w:eastAsia="Times New Roman" w:cstheme="minorHAnsi"/>
          <w:color w:val="000000"/>
          <w:lang w:eastAsia="pl-PL"/>
        </w:rPr>
        <w:t>9.</w:t>
      </w:r>
      <w:r w:rsidR="00C11FEF">
        <w:rPr>
          <w:rFonts w:eastAsia="Times New Roman" w:cstheme="minorHAnsi"/>
          <w:color w:val="000000"/>
          <w:lang w:eastAsia="pl-PL"/>
        </w:rPr>
        <w:t xml:space="preserve">  </w:t>
      </w:r>
      <w:r w:rsidR="00C11FEF" w:rsidRPr="00C11FEF">
        <w:rPr>
          <w:rFonts w:eastAsia="Times New Roman" w:cstheme="minorHAnsi"/>
          <w:color w:val="000000"/>
          <w:lang w:eastAsia="pl-PL"/>
        </w:rPr>
        <w:tab/>
        <w:t xml:space="preserve">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t>
      </w:r>
      <w:r w:rsidR="00142466">
        <w:rPr>
          <w:rFonts w:eastAsia="Times New Roman" w:cstheme="minorHAnsi"/>
          <w:color w:val="000000"/>
          <w:lang w:eastAsia="pl-PL"/>
        </w:rPr>
        <w:t xml:space="preserve">                    </w:t>
      </w:r>
      <w:r w:rsidR="00C11FEF" w:rsidRPr="00C11FEF">
        <w:rPr>
          <w:rFonts w:eastAsia="Times New Roman" w:cstheme="minorHAnsi"/>
          <w:color w:val="000000"/>
          <w:lang w:eastAsia="pl-PL"/>
        </w:rPr>
        <w:t>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71425D7E" w14:textId="77777777" w:rsidR="00185C2F" w:rsidRDefault="00C11FEF" w:rsidP="00185C2F">
      <w:pPr>
        <w:spacing w:after="60" w:line="240" w:lineRule="auto"/>
        <w:ind w:left="357" w:hanging="357"/>
        <w:contextualSpacing/>
        <w:jc w:val="both"/>
        <w:rPr>
          <w:rFonts w:eastAsia="Times New Roman" w:cstheme="minorHAnsi"/>
          <w:color w:val="000000"/>
          <w:lang w:eastAsia="pl-PL"/>
        </w:rPr>
      </w:pPr>
      <w:r>
        <w:rPr>
          <w:rFonts w:eastAsia="Times New Roman" w:cstheme="minorHAnsi"/>
          <w:color w:val="000000"/>
          <w:lang w:eastAsia="pl-PL"/>
        </w:rPr>
        <w:t>10</w:t>
      </w:r>
      <w:r w:rsidRPr="00C11FEF">
        <w:rPr>
          <w:rFonts w:eastAsia="Times New Roman" w:cstheme="minorHAnsi"/>
          <w:color w:val="000000"/>
          <w:lang w:eastAsia="pl-PL"/>
        </w:rPr>
        <w:t>.</w:t>
      </w:r>
      <w:r w:rsidRPr="00C11FEF">
        <w:rPr>
          <w:rFonts w:eastAsia="Times New Roman" w:cstheme="minorHAnsi"/>
          <w:color w:val="000000"/>
          <w:lang w:eastAsia="pl-PL"/>
        </w:rPr>
        <w:tab/>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w:t>
      </w:r>
      <w:r w:rsidRPr="00C11FEF">
        <w:rPr>
          <w:rFonts w:eastAsia="Times New Roman" w:cstheme="minorHAnsi"/>
          <w:color w:val="000000"/>
          <w:lang w:eastAsia="pl-PL"/>
        </w:rPr>
        <w:lastRenderedPageBreak/>
        <w:t>danych (art. 29 RODO) lub imiennego upoważnienia uprawniającego do przetwarzania danych osobowych w tym zakresie,  a także zobowiązane są do zachowania w tajemnicy informacji prawnie chronionych.</w:t>
      </w:r>
    </w:p>
    <w:p w14:paraId="7E1C6559" w14:textId="77777777" w:rsidR="00185C2F" w:rsidRPr="00185C2F" w:rsidRDefault="00185C2F" w:rsidP="00185C2F">
      <w:pPr>
        <w:pStyle w:val="Akapitzlist"/>
        <w:numPr>
          <w:ilvl w:val="0"/>
          <w:numId w:val="36"/>
        </w:numPr>
        <w:spacing w:after="60" w:line="240" w:lineRule="auto"/>
        <w:jc w:val="both"/>
        <w:rPr>
          <w:rFonts w:eastAsia="Times New Roman" w:cstheme="minorHAnsi"/>
          <w:color w:val="000000"/>
          <w:lang w:eastAsia="pl-PL"/>
        </w:rPr>
      </w:pPr>
      <w:r w:rsidRPr="00185C2F">
        <w:rPr>
          <w:rFonts w:eastAsia="Times New Roman" w:cstheme="minorHAnsi"/>
          <w:color w:val="000000"/>
          <w:lang w:eastAsia="pl-PL"/>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14814B74" w14:textId="77777777" w:rsidR="00185C2F" w:rsidRDefault="00185C2F" w:rsidP="00185C2F">
      <w:pPr>
        <w:pStyle w:val="Akapitzlist"/>
        <w:numPr>
          <w:ilvl w:val="0"/>
          <w:numId w:val="36"/>
        </w:numPr>
        <w:spacing w:after="60" w:line="240" w:lineRule="auto"/>
        <w:jc w:val="both"/>
        <w:rPr>
          <w:rFonts w:eastAsia="Times New Roman" w:cstheme="minorHAnsi"/>
          <w:color w:val="000000"/>
          <w:lang w:eastAsia="pl-PL"/>
        </w:rPr>
      </w:pPr>
      <w:r w:rsidRPr="00185C2F">
        <w:rPr>
          <w:rFonts w:eastAsia="Times New Roman" w:cstheme="minorHAnsi"/>
          <w:color w:val="000000"/>
          <w:lang w:eastAsia="pl-PL"/>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55E05560" w14:textId="77777777" w:rsidR="00185C2F" w:rsidRDefault="00C11FEF" w:rsidP="00185C2F">
      <w:pPr>
        <w:pStyle w:val="Akapitzlist"/>
        <w:numPr>
          <w:ilvl w:val="0"/>
          <w:numId w:val="36"/>
        </w:numPr>
        <w:spacing w:after="60" w:line="240" w:lineRule="auto"/>
        <w:jc w:val="both"/>
        <w:rPr>
          <w:rFonts w:eastAsia="Times New Roman" w:cstheme="minorHAnsi"/>
          <w:color w:val="000000"/>
          <w:lang w:eastAsia="pl-PL"/>
        </w:rPr>
      </w:pPr>
      <w:r w:rsidRPr="00185C2F">
        <w:rPr>
          <w:rFonts w:eastAsia="Times New Roman" w:cstheme="minorHAnsi"/>
          <w:color w:val="000000"/>
          <w:lang w:eastAsia="pl-PL"/>
        </w:rPr>
        <w:t>Strony oświadczają, że udostępniają sobie wzajemnie dane pracowników wyznaczonych do reprezentacji Stron i realizacji Umowy  w celu i zakresie niezbędnym do prawidłowej realizacji Umowy.</w:t>
      </w:r>
    </w:p>
    <w:p w14:paraId="5F72CE70" w14:textId="77777777" w:rsidR="00185C2F" w:rsidRDefault="00C11FEF" w:rsidP="00185C2F">
      <w:pPr>
        <w:pStyle w:val="Akapitzlist"/>
        <w:numPr>
          <w:ilvl w:val="0"/>
          <w:numId w:val="36"/>
        </w:numPr>
        <w:spacing w:after="60" w:line="240" w:lineRule="auto"/>
        <w:jc w:val="both"/>
        <w:rPr>
          <w:rFonts w:eastAsia="Times New Roman" w:cstheme="minorHAnsi"/>
          <w:color w:val="000000"/>
          <w:lang w:eastAsia="pl-PL"/>
        </w:rPr>
      </w:pPr>
      <w:r w:rsidRPr="00185C2F">
        <w:rPr>
          <w:rFonts w:eastAsia="Times New Roman" w:cstheme="minorHAnsi"/>
          <w:color w:val="000000"/>
          <w:lang w:eastAsia="pl-PL"/>
        </w:rPr>
        <w:t>Dane osobowe osób, o których mowa w</w:t>
      </w:r>
      <w:r w:rsidR="0050198D" w:rsidRPr="00185C2F">
        <w:rPr>
          <w:rFonts w:eastAsia="Times New Roman" w:cstheme="minorHAnsi"/>
          <w:color w:val="000000"/>
          <w:lang w:eastAsia="pl-PL"/>
        </w:rPr>
        <w:t xml:space="preserve"> § 7 Umowy</w:t>
      </w:r>
      <w:r w:rsidRPr="00185C2F">
        <w:rPr>
          <w:rFonts w:eastAsia="Times New Roman" w:cstheme="minorHAnsi"/>
          <w:color w:val="000000"/>
          <w:lang w:eastAsia="pl-PL"/>
        </w:rPr>
        <w:t xml:space="preserve">, będą przetwarzane przez Strony jedynie w celu i zakresie niezbędnym do wykonania zadań związanych z realizacją zawartej Umowy. </w:t>
      </w:r>
    </w:p>
    <w:p w14:paraId="3D5B25AB" w14:textId="77777777" w:rsidR="00CB559D" w:rsidRDefault="00C11FEF" w:rsidP="00CB559D">
      <w:pPr>
        <w:pStyle w:val="Akapitzlist"/>
        <w:numPr>
          <w:ilvl w:val="0"/>
          <w:numId w:val="36"/>
        </w:numPr>
        <w:spacing w:after="60" w:line="240" w:lineRule="auto"/>
        <w:jc w:val="both"/>
        <w:rPr>
          <w:rFonts w:eastAsia="Times New Roman" w:cstheme="minorHAnsi"/>
          <w:color w:val="000000"/>
          <w:lang w:eastAsia="pl-PL"/>
        </w:rPr>
      </w:pPr>
      <w:r w:rsidRPr="00185C2F">
        <w:rPr>
          <w:rFonts w:eastAsia="Times New Roman" w:cstheme="minorHAnsi"/>
          <w:color w:val="000000"/>
          <w:lang w:eastAsia="pl-PL"/>
        </w:rPr>
        <w:t xml:space="preserve">Klauzula informacyjna dla osób wyznaczonych przez </w:t>
      </w:r>
      <w:r w:rsidR="000E4608" w:rsidRPr="00185C2F">
        <w:rPr>
          <w:rFonts w:eastAsia="Times New Roman" w:cstheme="minorHAnsi"/>
          <w:color w:val="000000"/>
          <w:lang w:eastAsia="pl-PL"/>
        </w:rPr>
        <w:t>Wykonawcę</w:t>
      </w:r>
      <w:r w:rsidRPr="00185C2F">
        <w:rPr>
          <w:rFonts w:eastAsia="Times New Roman" w:cstheme="minorHAnsi"/>
          <w:color w:val="000000"/>
          <w:lang w:eastAsia="pl-PL"/>
        </w:rPr>
        <w:t xml:space="preserve"> do wykonywania Umowy stanowi załącznik nr</w:t>
      </w:r>
      <w:r w:rsidR="000E4608" w:rsidRPr="00185C2F">
        <w:rPr>
          <w:rFonts w:eastAsia="Times New Roman" w:cstheme="minorHAnsi"/>
          <w:color w:val="000000"/>
          <w:lang w:eastAsia="pl-PL"/>
        </w:rPr>
        <w:t xml:space="preserve"> 4 </w:t>
      </w:r>
      <w:r w:rsidRPr="00185C2F">
        <w:rPr>
          <w:rFonts w:eastAsia="Times New Roman" w:cstheme="minorHAnsi"/>
          <w:color w:val="000000"/>
          <w:lang w:eastAsia="pl-PL"/>
        </w:rPr>
        <w:t>do umowy.  Klauzula informacyjna dla osób wyznaczonych przez PGE Dystrybucja S.A. do wykonania Umowy stanowi załącznik nr</w:t>
      </w:r>
      <w:r w:rsidR="000E4608" w:rsidRPr="00185C2F">
        <w:rPr>
          <w:rFonts w:eastAsia="Times New Roman" w:cstheme="minorHAnsi"/>
          <w:color w:val="000000"/>
          <w:lang w:eastAsia="pl-PL"/>
        </w:rPr>
        <w:t xml:space="preserve"> 5 do umowy.</w:t>
      </w:r>
    </w:p>
    <w:p w14:paraId="75E8D0DA" w14:textId="77777777" w:rsidR="00CB559D" w:rsidRDefault="00C11FEF"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Strony są zobowiązane poinformować osoby wyznaczone do wykonania Umowy o miejscu udostępnienia informacji, o których mowa w ustępie powyżej.</w:t>
      </w:r>
    </w:p>
    <w:p w14:paraId="2D2478C7" w14:textId="7E15936B" w:rsidR="00CB559D" w:rsidRDefault="00C11FEF"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 xml:space="preserve">Żadna ze Stron nie będzie ponosić odpowiedzialności za niezgodne z przepisami działania </w:t>
      </w:r>
      <w:r w:rsidR="00142466">
        <w:rPr>
          <w:rFonts w:eastAsia="Times New Roman" w:cstheme="minorHAnsi"/>
          <w:color w:val="000000"/>
          <w:lang w:eastAsia="pl-PL"/>
        </w:rPr>
        <w:t xml:space="preserve">                          </w:t>
      </w:r>
      <w:r w:rsidRPr="00CB559D">
        <w:rPr>
          <w:rFonts w:eastAsia="Times New Roman" w:cstheme="minorHAnsi"/>
          <w:color w:val="000000"/>
          <w:lang w:eastAsia="pl-PL"/>
        </w:rPr>
        <w:t>i zaniechania innej Strony w zakresie obowiązków związanych z przetwarzaniem danych osobowych.</w:t>
      </w:r>
    </w:p>
    <w:p w14:paraId="74308E1B" w14:textId="77777777" w:rsidR="00CB559D" w:rsidRDefault="00C11FEF"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p>
    <w:p w14:paraId="411D16D1" w14:textId="16E977DB" w:rsidR="00CB559D" w:rsidRDefault="00C11FEF"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w:t>
      </w:r>
      <w:r w:rsidR="00142466">
        <w:rPr>
          <w:rFonts w:eastAsia="Times New Roman" w:cstheme="minorHAnsi"/>
          <w:color w:val="000000"/>
          <w:lang w:eastAsia="pl-PL"/>
        </w:rPr>
        <w:t xml:space="preserve">                               </w:t>
      </w:r>
      <w:r w:rsidRPr="00CB559D">
        <w:rPr>
          <w:rFonts w:eastAsia="Times New Roman" w:cstheme="minorHAnsi"/>
          <w:color w:val="000000"/>
          <w:lang w:eastAsia="pl-PL"/>
        </w:rPr>
        <w:t xml:space="preserve">z przetwarzaniem Danych osobowych i w sprawie swobodnego przepływu takich Danych oraz uchylenia dyrektywy 95/46/WE (ogólne rozporządzenie o ochronie Danych) (dalej: „RODO”) </w:t>
      </w:r>
      <w:r w:rsidR="00142466">
        <w:rPr>
          <w:rFonts w:eastAsia="Times New Roman" w:cstheme="minorHAnsi"/>
          <w:color w:val="000000"/>
          <w:lang w:eastAsia="pl-PL"/>
        </w:rPr>
        <w:t xml:space="preserve">                   </w:t>
      </w:r>
      <w:r w:rsidRPr="00CB559D">
        <w:rPr>
          <w:rFonts w:eastAsia="Times New Roman" w:cstheme="minorHAnsi"/>
          <w:color w:val="000000"/>
          <w:lang w:eastAsia="pl-PL"/>
        </w:rPr>
        <w:t>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553CBE" w:rsidRPr="00CB559D">
        <w:rPr>
          <w:rFonts w:eastAsia="Times New Roman" w:cstheme="minorHAnsi"/>
          <w:color w:val="000000"/>
          <w:lang w:eastAsia="pl-PL"/>
        </w:rPr>
        <w:t xml:space="preserve"> </w:t>
      </w:r>
      <w:r w:rsidR="00DC0DF3" w:rsidRPr="00CB559D">
        <w:rPr>
          <w:rFonts w:eastAsia="Times New Roman" w:cstheme="minorHAnsi"/>
          <w:color w:val="000000"/>
          <w:lang w:eastAsia="pl-PL"/>
        </w:rPr>
        <w:t xml:space="preserve">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w:t>
      </w:r>
      <w:r w:rsidR="00142466">
        <w:rPr>
          <w:rFonts w:eastAsia="Times New Roman" w:cstheme="minorHAnsi"/>
          <w:color w:val="000000"/>
          <w:lang w:eastAsia="pl-PL"/>
        </w:rPr>
        <w:t xml:space="preserve">                  </w:t>
      </w:r>
      <w:r w:rsidR="00DC0DF3" w:rsidRPr="00CB559D">
        <w:rPr>
          <w:rFonts w:eastAsia="Times New Roman" w:cstheme="minorHAnsi"/>
          <w:color w:val="000000"/>
          <w:lang w:eastAsia="pl-PL"/>
        </w:rPr>
        <w:t>z niniejszej umowy wymaga zgody Zamawiającego.</w:t>
      </w:r>
    </w:p>
    <w:p w14:paraId="70BA40F3" w14:textId="1BEFF705" w:rsidR="00CB559D" w:rsidRDefault="00DC0DF3"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 xml:space="preserve">Wykonawca wyraża niniejszym zgodę na przeniesienie przez Zamawiającego przysługujących Zamawiającemu praw i obowiązków (w tym praw i obowiązków przyszłych) wynikających z niniejszej Umowy – w całości lub w części - na spółkę należącą do Grupy Kapitałowej PGE. Dla uniknięcia wątpliwości Strony niniejszym potwierdzają, że zawarcie niniejszej Umowy stanowi </w:t>
      </w:r>
      <w:r w:rsidR="00142466">
        <w:rPr>
          <w:rFonts w:eastAsia="Times New Roman" w:cstheme="minorHAnsi"/>
          <w:color w:val="000000"/>
          <w:lang w:eastAsia="pl-PL"/>
        </w:rPr>
        <w:t xml:space="preserve">                                     </w:t>
      </w:r>
      <w:r w:rsidRPr="00CB559D">
        <w:rPr>
          <w:rFonts w:eastAsia="Times New Roman" w:cstheme="minorHAnsi"/>
          <w:color w:val="000000"/>
          <w:lang w:eastAsia="pl-PL"/>
        </w:rPr>
        <w:t>w przedmiotowym zakresie wyrażenie przez Wykonawcę zgody na przejęcie wynikających z Umowy zobowiązań Zamawiającego - w rozumieniu art. 519 k.c.</w:t>
      </w:r>
    </w:p>
    <w:p w14:paraId="0A113389" w14:textId="77777777" w:rsidR="00CB559D" w:rsidRDefault="00DC0DF3"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lastRenderedPageBreak/>
        <w:t>Zamawiający oświadcza , a Wykonawca przyjmuje do wiadomości , iż w ramach wykonywania niniejszej umowy obowiązuje zakaz udziału pracowników Zamawiającego w realizacji przedmiotu umowy.</w:t>
      </w:r>
    </w:p>
    <w:p w14:paraId="685AD630" w14:textId="19DA8845" w:rsidR="00CB559D" w:rsidRDefault="00DC0DF3"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Wykonawca wyraża zgodę na udostępnienie oferty złożon</w:t>
      </w:r>
      <w:r w:rsidR="00213E67" w:rsidRPr="00CB559D">
        <w:rPr>
          <w:rFonts w:eastAsia="Times New Roman" w:cstheme="minorHAnsi"/>
          <w:color w:val="000000"/>
          <w:lang w:eastAsia="pl-PL"/>
        </w:rPr>
        <w:t>ej w post</w:t>
      </w:r>
      <w:r w:rsidR="00AE4D70" w:rsidRPr="00CB559D">
        <w:rPr>
          <w:rFonts w:eastAsia="Times New Roman" w:cstheme="minorHAnsi"/>
          <w:color w:val="000000"/>
          <w:lang w:eastAsia="pl-PL"/>
        </w:rPr>
        <w:t xml:space="preserve">ępowaniu </w:t>
      </w:r>
      <w:r w:rsidR="00142466">
        <w:rPr>
          <w:rFonts w:eastAsia="Times New Roman" w:cstheme="minorHAnsi"/>
          <w:color w:val="000000"/>
          <w:lang w:eastAsia="pl-PL"/>
        </w:rPr>
        <w:t xml:space="preserve">                                                  </w:t>
      </w:r>
      <w:r w:rsidR="00AE4D70" w:rsidRPr="00CB559D">
        <w:rPr>
          <w:rFonts w:eastAsia="Times New Roman" w:cstheme="minorHAnsi"/>
          <w:color w:val="000000"/>
          <w:lang w:eastAsia="pl-PL"/>
        </w:rPr>
        <w:t xml:space="preserve">nr </w:t>
      </w:r>
      <w:r w:rsidR="00142466" w:rsidRPr="00142466">
        <w:rPr>
          <w:rFonts w:eastAsia="Times New Roman" w:cstheme="minorHAnsi"/>
          <w:color w:val="000000"/>
          <w:lang w:eastAsia="pl-PL"/>
        </w:rPr>
        <w:t>POST/DYS/OLD/GZ/01488/2026</w:t>
      </w:r>
      <w:r w:rsidR="003C6D00" w:rsidRPr="00CB559D">
        <w:rPr>
          <w:rFonts w:eastAsia="Times New Roman" w:cstheme="minorHAnsi"/>
          <w:color w:val="000000"/>
          <w:lang w:eastAsia="pl-PL"/>
        </w:rPr>
        <w:t xml:space="preserve"> </w:t>
      </w:r>
      <w:r w:rsidRPr="00CB559D">
        <w:rPr>
          <w:rFonts w:eastAsia="Times New Roman" w:cstheme="minorHAnsi"/>
          <w:color w:val="000000"/>
          <w:lang w:eastAsia="pl-PL"/>
        </w:rPr>
        <w:t>oraz treści niniejszej umowy  podmiotom wchodzącym w skład Grupy kapitałowej PGE.</w:t>
      </w:r>
    </w:p>
    <w:p w14:paraId="5CBA4784" w14:textId="77777777" w:rsidR="00CB559D" w:rsidRDefault="0036387F"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 xml:space="preserve">W razie zgłoszenia przez Zamawiającego jakichkolwiek wątpliwości dotyczących przestrzegania przez Wykonawcę, w tym jego pracowników, współpracowników, podwykonawców lub osób przy pomocy których będzie świadczyć dostawy/usługę, zasad określonych w ust. 6,7,8 lub </w:t>
      </w:r>
      <w:r w:rsidR="00C11FEF" w:rsidRPr="00CB559D">
        <w:rPr>
          <w:rFonts w:eastAsia="Times New Roman" w:cstheme="minorHAnsi"/>
          <w:color w:val="000000"/>
          <w:lang w:eastAsia="pl-PL"/>
        </w:rPr>
        <w:t>19</w:t>
      </w:r>
      <w:r w:rsidRPr="00CB559D">
        <w:rPr>
          <w:rFonts w:eastAsia="Times New Roman" w:cstheme="minorHAnsi"/>
          <w:color w:val="000000"/>
          <w:lang w:eastAsia="pl-PL"/>
        </w:rPr>
        <w:t xml:space="preserve"> powyżej, Wykonawca zobowiązany jest przedłożyć Zamawiającemu w wyznaczonym terminie stosowne wyjaśnienia oraz podejmie działania naprawcze mające na celu usunięcie wszelkich potwierdzonych nieprawidłowości. W razie uchybienia tym obowiązkom przez Wykonawcę Zamawiający może odstąpić od Umowy - w terminie do 30 dni od daty bezskutecznego upływu przedmiotowego terminu. </w:t>
      </w:r>
    </w:p>
    <w:p w14:paraId="736D510F" w14:textId="34849ABB" w:rsidR="00CB559D" w:rsidRDefault="00DC0DF3"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 xml:space="preserve">Wykonawca oświadcza, iż jest uprawniony do zawarcia i wykonania niniejszej umowy, posiada </w:t>
      </w:r>
      <w:r w:rsidR="00142466">
        <w:rPr>
          <w:rFonts w:eastAsia="Times New Roman" w:cstheme="minorHAnsi"/>
          <w:color w:val="000000"/>
          <w:lang w:eastAsia="pl-PL"/>
        </w:rPr>
        <w:t xml:space="preserve">           </w:t>
      </w:r>
      <w:r w:rsidRPr="00CB559D">
        <w:rPr>
          <w:rFonts w:eastAsia="Times New Roman" w:cstheme="minorHAnsi"/>
          <w:color w:val="000000"/>
          <w:lang w:eastAsia="pl-PL"/>
        </w:rPr>
        <w:t>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0706996D" w14:textId="77777777" w:rsidR="00CB559D" w:rsidRDefault="00DC0DF3" w:rsidP="00CB559D">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Załączniki do Umowy stanowią jej integralną część.</w:t>
      </w:r>
      <w:r w:rsidR="00AE4D70" w:rsidRPr="00CB559D">
        <w:rPr>
          <w:rFonts w:eastAsia="Times New Roman" w:cstheme="minorHAnsi"/>
          <w:color w:val="000000"/>
          <w:lang w:eastAsia="pl-PL"/>
        </w:rPr>
        <w:t xml:space="preserve"> Wszelkie odniesienia do Umowy oznaczają</w:t>
      </w:r>
      <w:r w:rsidR="005745D1" w:rsidRPr="00CB559D">
        <w:rPr>
          <w:rFonts w:eastAsia="Times New Roman" w:cstheme="minorHAnsi"/>
          <w:color w:val="000000"/>
          <w:lang w:eastAsia="pl-PL"/>
        </w:rPr>
        <w:t xml:space="preserve"> </w:t>
      </w:r>
      <w:r w:rsidR="00AE4D70" w:rsidRPr="00CB559D">
        <w:rPr>
          <w:rFonts w:eastAsia="Times New Roman" w:cstheme="minorHAnsi"/>
          <w:color w:val="000000"/>
          <w:lang w:eastAsia="pl-PL"/>
        </w:rPr>
        <w:t>także odniesienie do jej Załączników.</w:t>
      </w:r>
    </w:p>
    <w:p w14:paraId="261D3C0D" w14:textId="3734BBED" w:rsidR="00CB559D" w:rsidRPr="00142466" w:rsidRDefault="00EF5DA1" w:rsidP="00142466">
      <w:pPr>
        <w:pStyle w:val="Akapitzlist"/>
        <w:numPr>
          <w:ilvl w:val="0"/>
          <w:numId w:val="36"/>
        </w:numPr>
        <w:spacing w:after="60" w:line="240" w:lineRule="auto"/>
        <w:jc w:val="both"/>
        <w:rPr>
          <w:rFonts w:eastAsia="Times New Roman" w:cstheme="minorHAnsi"/>
          <w:color w:val="000000"/>
          <w:lang w:eastAsia="pl-PL"/>
        </w:rPr>
      </w:pPr>
      <w:r w:rsidRPr="00CB559D">
        <w:rPr>
          <w:rFonts w:eastAsia="Times New Roman" w:cstheme="minorHAnsi"/>
          <w:color w:val="000000"/>
          <w:lang w:eastAsia="pl-PL"/>
        </w:rPr>
        <w:t>W przypadku podpisania Umowy w formie elektronicznej ( w rozumieniu kodeksu cywilnego), tj. przy użyciu kwalifikowanego podpisu elektronicznego, za datę zawarcia umowy przyjmujemy datę złożenia ostatniego podpisu kwalifikowanego przez przedstawicieli Stron.</w:t>
      </w:r>
    </w:p>
    <w:p w14:paraId="0E97332E" w14:textId="77777777" w:rsidR="00CB559D" w:rsidRDefault="00CB559D" w:rsidP="00EF5DA1">
      <w:pPr>
        <w:spacing w:after="0" w:line="240" w:lineRule="auto"/>
        <w:jc w:val="both"/>
        <w:rPr>
          <w:rFonts w:eastAsia="Times New Roman" w:cstheme="minorHAnsi"/>
          <w:b/>
          <w:color w:val="000000"/>
          <w:lang w:eastAsia="pl-PL"/>
        </w:rPr>
      </w:pPr>
    </w:p>
    <w:p w14:paraId="09806315" w14:textId="4497CCC3" w:rsidR="00DC0DF3" w:rsidRPr="00596C38" w:rsidRDefault="00DC0DF3" w:rsidP="00EF5DA1">
      <w:pPr>
        <w:spacing w:after="0" w:line="240" w:lineRule="auto"/>
        <w:jc w:val="both"/>
        <w:rPr>
          <w:rFonts w:eastAsia="Times New Roman" w:cstheme="minorHAnsi"/>
          <w:color w:val="000000"/>
          <w:lang w:eastAsia="pl-PL"/>
        </w:rPr>
      </w:pPr>
      <w:r w:rsidRPr="00596C38">
        <w:rPr>
          <w:rFonts w:eastAsia="Times New Roman" w:cstheme="minorHAnsi"/>
          <w:b/>
          <w:color w:val="000000"/>
          <w:lang w:eastAsia="pl-PL"/>
        </w:rPr>
        <w:t>Załączniki do umowy</w:t>
      </w:r>
    </w:p>
    <w:p w14:paraId="1D65CF82" w14:textId="77777777" w:rsidR="00DC0DF3" w:rsidRPr="00596C38" w:rsidRDefault="00DC0DF3" w:rsidP="0039194D">
      <w:pPr>
        <w:spacing w:after="120" w:line="240" w:lineRule="auto"/>
        <w:ind w:left="360"/>
        <w:jc w:val="both"/>
        <w:rPr>
          <w:rFonts w:eastAsia="Times New Roman" w:cstheme="minorHAnsi"/>
          <w:color w:val="000000"/>
          <w:lang w:eastAsia="pl-PL"/>
        </w:rPr>
      </w:pPr>
      <w:r w:rsidRPr="00596C38">
        <w:rPr>
          <w:rFonts w:eastAsia="Times New Roman" w:cstheme="minorHAnsi"/>
          <w:color w:val="000000"/>
          <w:lang w:eastAsia="pl-PL"/>
        </w:rPr>
        <w:t>Integralną częścią umowy są następujące załączniki:</w:t>
      </w:r>
    </w:p>
    <w:p w14:paraId="07EC09E7" w14:textId="621F2E06" w:rsidR="00723E73" w:rsidRPr="00596C38" w:rsidRDefault="00723E73" w:rsidP="00337DFC">
      <w:pPr>
        <w:pStyle w:val="Nagwek2"/>
        <w:numPr>
          <w:ilvl w:val="0"/>
          <w:numId w:val="0"/>
        </w:numPr>
        <w:ind w:left="1285" w:hanging="576"/>
        <w:rPr>
          <w:rFonts w:asciiTheme="minorHAnsi" w:hAnsiTheme="minorHAnsi" w:cstheme="minorHAnsi"/>
          <w:szCs w:val="22"/>
        </w:rPr>
      </w:pPr>
      <w:r w:rsidRPr="00596C38">
        <w:rPr>
          <w:rFonts w:asciiTheme="minorHAnsi" w:hAnsiTheme="minorHAnsi" w:cstheme="minorHAnsi"/>
          <w:b/>
          <w:szCs w:val="22"/>
        </w:rPr>
        <w:t>Załącznik nr 1</w:t>
      </w:r>
      <w:r w:rsidRPr="00596C38">
        <w:rPr>
          <w:rFonts w:asciiTheme="minorHAnsi" w:hAnsiTheme="minorHAnsi" w:cstheme="minorHAnsi"/>
          <w:szCs w:val="22"/>
        </w:rPr>
        <w:t xml:space="preserve"> - Szczegó</w:t>
      </w:r>
      <w:r w:rsidR="00F80651" w:rsidRPr="00596C38">
        <w:rPr>
          <w:rFonts w:asciiTheme="minorHAnsi" w:hAnsiTheme="minorHAnsi" w:cstheme="minorHAnsi"/>
          <w:szCs w:val="22"/>
        </w:rPr>
        <w:t>łowy Opis Przedmiotu Zamówienia,</w:t>
      </w:r>
    </w:p>
    <w:p w14:paraId="05449845" w14:textId="2A196097" w:rsidR="00723E73" w:rsidRPr="00596C38" w:rsidRDefault="00723E73" w:rsidP="00337DFC">
      <w:pPr>
        <w:pStyle w:val="Nagwek2"/>
        <w:numPr>
          <w:ilvl w:val="0"/>
          <w:numId w:val="0"/>
        </w:numPr>
        <w:ind w:left="1285" w:hanging="576"/>
        <w:rPr>
          <w:rFonts w:asciiTheme="minorHAnsi" w:hAnsiTheme="minorHAnsi" w:cstheme="minorHAnsi"/>
          <w:szCs w:val="22"/>
        </w:rPr>
      </w:pPr>
      <w:r w:rsidRPr="00596C38">
        <w:rPr>
          <w:rFonts w:asciiTheme="minorHAnsi" w:hAnsiTheme="minorHAnsi" w:cstheme="minorHAnsi"/>
          <w:b/>
          <w:szCs w:val="22"/>
        </w:rPr>
        <w:t>Załącznik nr 2</w:t>
      </w:r>
      <w:r w:rsidR="00F80651" w:rsidRPr="00596C38">
        <w:rPr>
          <w:rFonts w:asciiTheme="minorHAnsi" w:hAnsiTheme="minorHAnsi" w:cstheme="minorHAnsi"/>
          <w:szCs w:val="22"/>
        </w:rPr>
        <w:t xml:space="preserve"> - Oferta Wykonawcy,</w:t>
      </w:r>
    </w:p>
    <w:p w14:paraId="50DDA39D" w14:textId="17E06AB6" w:rsidR="00337DFC" w:rsidRPr="00596C38" w:rsidRDefault="00723E73" w:rsidP="00337DFC">
      <w:pPr>
        <w:pStyle w:val="Nagwek2"/>
        <w:numPr>
          <w:ilvl w:val="0"/>
          <w:numId w:val="0"/>
        </w:numPr>
        <w:ind w:left="1285" w:hanging="576"/>
        <w:rPr>
          <w:rFonts w:asciiTheme="minorHAnsi" w:hAnsiTheme="minorHAnsi" w:cstheme="minorHAnsi"/>
          <w:szCs w:val="22"/>
        </w:rPr>
      </w:pPr>
      <w:r w:rsidRPr="00596C38">
        <w:rPr>
          <w:rFonts w:asciiTheme="minorHAnsi" w:hAnsiTheme="minorHAnsi" w:cstheme="minorHAnsi"/>
          <w:b/>
          <w:szCs w:val="22"/>
        </w:rPr>
        <w:t xml:space="preserve">Załącznik nr 3 </w:t>
      </w:r>
      <w:r w:rsidRPr="00596C38">
        <w:rPr>
          <w:rFonts w:asciiTheme="minorHAnsi" w:hAnsiTheme="minorHAnsi" w:cstheme="minorHAnsi"/>
          <w:szCs w:val="22"/>
        </w:rPr>
        <w:t xml:space="preserve">- </w:t>
      </w:r>
      <w:r w:rsidR="00CA65AF" w:rsidRPr="00CA65AF">
        <w:rPr>
          <w:rFonts w:asciiTheme="minorHAnsi" w:hAnsiTheme="minorHAnsi" w:cstheme="minorHAnsi"/>
          <w:szCs w:val="22"/>
        </w:rPr>
        <w:t>Ogólne Warunki Wsparcia Technicznego i Serwisu</w:t>
      </w:r>
      <w:r w:rsidR="00F80651" w:rsidRPr="00596C38">
        <w:rPr>
          <w:rFonts w:asciiTheme="minorHAnsi" w:hAnsiTheme="minorHAnsi" w:cstheme="minorHAnsi"/>
          <w:szCs w:val="22"/>
        </w:rPr>
        <w:t>,</w:t>
      </w:r>
    </w:p>
    <w:p w14:paraId="1AE58541" w14:textId="334F59D0" w:rsidR="005B61B0" w:rsidRPr="00596C38" w:rsidRDefault="00676C1D" w:rsidP="005B61B0">
      <w:pPr>
        <w:pStyle w:val="Nagwek2"/>
        <w:numPr>
          <w:ilvl w:val="0"/>
          <w:numId w:val="0"/>
        </w:numPr>
        <w:ind w:left="1285" w:hanging="576"/>
        <w:rPr>
          <w:rFonts w:asciiTheme="minorHAnsi" w:hAnsiTheme="minorHAnsi" w:cstheme="minorHAnsi"/>
          <w:b/>
          <w:szCs w:val="22"/>
        </w:rPr>
      </w:pPr>
      <w:r w:rsidRPr="00596C38">
        <w:rPr>
          <w:rFonts w:asciiTheme="minorHAnsi" w:hAnsiTheme="minorHAnsi" w:cstheme="minorHAnsi"/>
          <w:b/>
          <w:szCs w:val="22"/>
        </w:rPr>
        <w:t xml:space="preserve">Załącznik nr 4 - </w:t>
      </w:r>
      <w:r w:rsidR="005B61B0" w:rsidRPr="00596C38">
        <w:rPr>
          <w:rFonts w:asciiTheme="minorHAnsi" w:hAnsiTheme="minorHAnsi" w:cstheme="minorHAnsi"/>
          <w:szCs w:val="22"/>
        </w:rPr>
        <w:t>Klauzula informacyjna Zamawiającego,</w:t>
      </w:r>
    </w:p>
    <w:p w14:paraId="7235C95B" w14:textId="63E416CD" w:rsidR="005B61B0" w:rsidRPr="00596C38" w:rsidRDefault="005B61B0" w:rsidP="005B61B0">
      <w:pPr>
        <w:pStyle w:val="Nagwek2"/>
        <w:numPr>
          <w:ilvl w:val="0"/>
          <w:numId w:val="0"/>
        </w:numPr>
        <w:ind w:left="1285" w:hanging="576"/>
        <w:rPr>
          <w:rFonts w:asciiTheme="minorHAnsi" w:hAnsiTheme="minorHAnsi" w:cstheme="minorHAnsi"/>
          <w:b/>
          <w:szCs w:val="22"/>
        </w:rPr>
      </w:pPr>
      <w:r w:rsidRPr="00596C38">
        <w:rPr>
          <w:rFonts w:asciiTheme="minorHAnsi" w:hAnsiTheme="minorHAnsi" w:cstheme="minorHAnsi"/>
          <w:b/>
          <w:szCs w:val="22"/>
        </w:rPr>
        <w:t>Załącz</w:t>
      </w:r>
      <w:r w:rsidR="00676C1D" w:rsidRPr="00596C38">
        <w:rPr>
          <w:rFonts w:asciiTheme="minorHAnsi" w:hAnsiTheme="minorHAnsi" w:cstheme="minorHAnsi"/>
          <w:b/>
          <w:szCs w:val="22"/>
        </w:rPr>
        <w:t>nik nr 5 -</w:t>
      </w:r>
      <w:r w:rsidRPr="00596C38">
        <w:rPr>
          <w:rFonts w:asciiTheme="minorHAnsi" w:hAnsiTheme="minorHAnsi" w:cstheme="minorHAnsi"/>
          <w:b/>
          <w:szCs w:val="22"/>
        </w:rPr>
        <w:t xml:space="preserve"> </w:t>
      </w:r>
      <w:r w:rsidRPr="00596C38">
        <w:rPr>
          <w:rFonts w:asciiTheme="minorHAnsi" w:hAnsiTheme="minorHAnsi" w:cstheme="minorHAnsi"/>
          <w:szCs w:val="22"/>
        </w:rPr>
        <w:t>Klauzula informacyjna Wykonawcy,</w:t>
      </w:r>
    </w:p>
    <w:p w14:paraId="147A917C" w14:textId="61536984" w:rsidR="005B61B0" w:rsidRPr="00596C38" w:rsidRDefault="00676C1D" w:rsidP="005B61B0">
      <w:pPr>
        <w:pStyle w:val="Nagwek2"/>
        <w:numPr>
          <w:ilvl w:val="0"/>
          <w:numId w:val="0"/>
        </w:numPr>
        <w:ind w:left="1285" w:hanging="576"/>
        <w:rPr>
          <w:rFonts w:asciiTheme="minorHAnsi" w:hAnsiTheme="minorHAnsi" w:cstheme="minorHAnsi"/>
          <w:b/>
          <w:szCs w:val="22"/>
        </w:rPr>
      </w:pPr>
      <w:r w:rsidRPr="00596C38">
        <w:rPr>
          <w:rFonts w:asciiTheme="minorHAnsi" w:hAnsiTheme="minorHAnsi" w:cstheme="minorHAnsi"/>
          <w:b/>
          <w:szCs w:val="22"/>
        </w:rPr>
        <w:t xml:space="preserve">Załącznik nr 6 - </w:t>
      </w:r>
      <w:r w:rsidR="005B61B0" w:rsidRPr="00596C38">
        <w:rPr>
          <w:rFonts w:asciiTheme="minorHAnsi" w:hAnsiTheme="minorHAnsi" w:cstheme="minorHAnsi"/>
          <w:szCs w:val="22"/>
        </w:rPr>
        <w:t>Klauzula sankcyjna Zamawiającego</w:t>
      </w:r>
      <w:r w:rsidR="005B61B0" w:rsidRPr="00596C38">
        <w:rPr>
          <w:rFonts w:asciiTheme="minorHAnsi" w:hAnsiTheme="minorHAnsi" w:cstheme="minorHAnsi"/>
          <w:b/>
          <w:szCs w:val="22"/>
        </w:rPr>
        <w:t>,</w:t>
      </w:r>
    </w:p>
    <w:p w14:paraId="23622970" w14:textId="1134AE53" w:rsidR="00014F91" w:rsidRDefault="00676C1D" w:rsidP="007423D4">
      <w:pPr>
        <w:pStyle w:val="Nagwek2"/>
        <w:numPr>
          <w:ilvl w:val="0"/>
          <w:numId w:val="0"/>
        </w:numPr>
        <w:ind w:left="1285" w:hanging="576"/>
        <w:rPr>
          <w:rFonts w:asciiTheme="minorHAnsi" w:hAnsiTheme="minorHAnsi" w:cstheme="minorHAnsi"/>
          <w:szCs w:val="22"/>
        </w:rPr>
      </w:pPr>
      <w:r w:rsidRPr="00596C38">
        <w:rPr>
          <w:rFonts w:asciiTheme="minorHAnsi" w:hAnsiTheme="minorHAnsi" w:cstheme="minorHAnsi"/>
          <w:b/>
          <w:szCs w:val="22"/>
        </w:rPr>
        <w:t xml:space="preserve">Załącznik nr 7 - </w:t>
      </w:r>
      <w:r w:rsidR="008C2E05">
        <w:rPr>
          <w:rFonts w:asciiTheme="minorHAnsi" w:hAnsiTheme="minorHAnsi" w:cstheme="minorHAnsi"/>
          <w:szCs w:val="22"/>
        </w:rPr>
        <w:t>Wzór protokołu odbioru</w:t>
      </w:r>
      <w:r w:rsidR="0012742A">
        <w:rPr>
          <w:rFonts w:asciiTheme="minorHAnsi" w:hAnsiTheme="minorHAnsi" w:cstheme="minorHAnsi"/>
          <w:szCs w:val="22"/>
        </w:rPr>
        <w:t>.</w:t>
      </w:r>
    </w:p>
    <w:p w14:paraId="3F853B05" w14:textId="2D1062FF" w:rsidR="0012742A" w:rsidRPr="0012742A" w:rsidRDefault="0012742A" w:rsidP="0012742A">
      <w:pPr>
        <w:ind w:firstLine="708"/>
        <w:rPr>
          <w:rFonts w:cstheme="minorHAnsi"/>
        </w:rPr>
      </w:pPr>
      <w:r>
        <w:rPr>
          <w:rFonts w:cstheme="minorHAnsi"/>
          <w:b/>
          <w:bCs/>
        </w:rPr>
        <w:t xml:space="preserve">Załącznik nr 8 </w:t>
      </w:r>
      <w:r w:rsidRPr="0012742A">
        <w:rPr>
          <w:rFonts w:cstheme="minorHAnsi"/>
        </w:rPr>
        <w:t>- Oświadczenie o wymianie faktur w formie elektronicznej.</w:t>
      </w:r>
    </w:p>
    <w:p w14:paraId="411E5317" w14:textId="77777777" w:rsidR="00EE21A6" w:rsidRDefault="00EE21A6" w:rsidP="00142466">
      <w:pPr>
        <w:spacing w:after="120" w:line="240" w:lineRule="auto"/>
        <w:jc w:val="both"/>
        <w:rPr>
          <w:lang w:eastAsia="pl-PL"/>
        </w:rPr>
      </w:pPr>
    </w:p>
    <w:p w14:paraId="7559C11B" w14:textId="77777777" w:rsidR="00142466" w:rsidRPr="00596C38" w:rsidRDefault="00142466" w:rsidP="00142466">
      <w:pPr>
        <w:spacing w:after="120" w:line="240" w:lineRule="auto"/>
        <w:jc w:val="both"/>
        <w:rPr>
          <w:rFonts w:eastAsia="Times New Roman" w:cstheme="minorHAnsi"/>
          <w:color w:val="000000"/>
          <w:lang w:eastAsia="pl-PL"/>
        </w:rPr>
      </w:pPr>
    </w:p>
    <w:p w14:paraId="036C27DA" w14:textId="2D34D22C" w:rsidR="00FD097F" w:rsidRPr="00596C38" w:rsidRDefault="00DC0DF3" w:rsidP="0039194D">
      <w:pPr>
        <w:spacing w:after="120" w:line="240" w:lineRule="auto"/>
        <w:ind w:left="360"/>
        <w:jc w:val="both"/>
        <w:rPr>
          <w:rFonts w:eastAsia="Times New Roman" w:cstheme="minorHAnsi"/>
          <w:color w:val="000000"/>
          <w:lang w:eastAsia="pl-PL"/>
        </w:rPr>
      </w:pPr>
      <w:r w:rsidRPr="00596C38">
        <w:rPr>
          <w:rFonts w:eastAsia="Times New Roman" w:cstheme="minorHAnsi"/>
          <w:color w:val="000000"/>
          <w:lang w:eastAsia="pl-PL"/>
        </w:rPr>
        <w:t>WYKONAWCA</w:t>
      </w:r>
      <w:r w:rsidRPr="00596C38">
        <w:rPr>
          <w:rFonts w:eastAsia="Times New Roman" w:cstheme="minorHAnsi"/>
          <w:color w:val="000000"/>
          <w:lang w:eastAsia="pl-PL"/>
        </w:rPr>
        <w:tab/>
      </w:r>
      <w:r w:rsidRPr="00596C38">
        <w:rPr>
          <w:rFonts w:eastAsia="Times New Roman" w:cstheme="minorHAnsi"/>
          <w:color w:val="000000"/>
          <w:lang w:eastAsia="pl-PL"/>
        </w:rPr>
        <w:tab/>
      </w:r>
      <w:r w:rsidRPr="00596C38">
        <w:rPr>
          <w:rFonts w:eastAsia="Times New Roman" w:cstheme="minorHAnsi"/>
          <w:color w:val="000000"/>
          <w:lang w:eastAsia="pl-PL"/>
        </w:rPr>
        <w:tab/>
      </w:r>
      <w:r w:rsidRPr="00596C38">
        <w:rPr>
          <w:rFonts w:eastAsia="Times New Roman" w:cstheme="minorHAnsi"/>
          <w:color w:val="000000"/>
          <w:lang w:eastAsia="pl-PL"/>
        </w:rPr>
        <w:tab/>
      </w:r>
      <w:r w:rsidRPr="00596C38">
        <w:rPr>
          <w:rFonts w:eastAsia="Times New Roman" w:cstheme="minorHAnsi"/>
          <w:color w:val="000000"/>
          <w:lang w:eastAsia="pl-PL"/>
        </w:rPr>
        <w:tab/>
      </w:r>
      <w:r w:rsidRPr="00596C38">
        <w:rPr>
          <w:rFonts w:eastAsia="Times New Roman" w:cstheme="minorHAnsi"/>
          <w:color w:val="000000"/>
          <w:lang w:eastAsia="pl-PL"/>
        </w:rPr>
        <w:tab/>
      </w:r>
      <w:r w:rsidR="00014F91" w:rsidRPr="00596C38">
        <w:rPr>
          <w:rFonts w:eastAsia="Times New Roman" w:cstheme="minorHAnsi"/>
          <w:color w:val="000000"/>
          <w:lang w:eastAsia="pl-PL"/>
        </w:rPr>
        <w:tab/>
      </w:r>
      <w:r w:rsidRPr="00596C38">
        <w:rPr>
          <w:rFonts w:eastAsia="Times New Roman" w:cstheme="minorHAnsi"/>
          <w:color w:val="000000"/>
          <w:lang w:eastAsia="pl-PL"/>
        </w:rPr>
        <w:t>ZAMAWIAJĄCY</w:t>
      </w:r>
    </w:p>
    <w:p w14:paraId="21D9692C" w14:textId="77777777" w:rsidR="00D80ABD" w:rsidRPr="00596C38" w:rsidRDefault="00D80ABD" w:rsidP="0039194D">
      <w:pPr>
        <w:spacing w:after="0" w:line="240" w:lineRule="auto"/>
        <w:jc w:val="both"/>
        <w:outlineLvl w:val="0"/>
        <w:rPr>
          <w:rFonts w:eastAsia="Times New Roman" w:cstheme="minorHAnsi"/>
          <w:b/>
          <w:highlight w:val="yellow"/>
          <w:lang w:eastAsia="pl-PL"/>
        </w:rPr>
      </w:pPr>
    </w:p>
    <w:p w14:paraId="2B0777FC" w14:textId="63E3683C" w:rsidR="00EE21A6" w:rsidRDefault="00EE21A6">
      <w:pPr>
        <w:rPr>
          <w:rFonts w:cs="Arial"/>
        </w:rPr>
      </w:pPr>
      <w:r>
        <w:rPr>
          <w:rFonts w:cs="Arial"/>
        </w:rPr>
        <w:br w:type="page"/>
      </w:r>
    </w:p>
    <w:p w14:paraId="0A1C6097" w14:textId="77777777" w:rsidR="003C1C6E" w:rsidRPr="003C1C6E" w:rsidRDefault="003C1C6E" w:rsidP="003C1C6E">
      <w:pPr>
        <w:tabs>
          <w:tab w:val="left" w:pos="1980"/>
        </w:tabs>
        <w:spacing w:line="240" w:lineRule="auto"/>
        <w:ind w:left="567"/>
        <w:jc w:val="right"/>
        <w:rPr>
          <w:rFonts w:eastAsia="Calibri" w:cstheme="minorHAnsi"/>
          <w:b/>
          <w:sz w:val="24"/>
          <w:szCs w:val="24"/>
        </w:rPr>
      </w:pPr>
      <w:r w:rsidRPr="003C1C6E">
        <w:rPr>
          <w:rFonts w:eastAsia="Calibri" w:cstheme="minorHAnsi"/>
          <w:b/>
          <w:sz w:val="24"/>
          <w:szCs w:val="24"/>
        </w:rPr>
        <w:lastRenderedPageBreak/>
        <w:t>Załącznik Nr 1 do Umowy</w:t>
      </w:r>
    </w:p>
    <w:p w14:paraId="6192FD23" w14:textId="5E55E671" w:rsidR="003C1C6E" w:rsidRPr="004B7F06" w:rsidRDefault="003C1C6E" w:rsidP="004B7F06">
      <w:pPr>
        <w:tabs>
          <w:tab w:val="left" w:pos="1980"/>
        </w:tabs>
        <w:spacing w:line="240" w:lineRule="auto"/>
        <w:ind w:left="567"/>
        <w:jc w:val="center"/>
        <w:rPr>
          <w:rFonts w:eastAsia="Calibri" w:cstheme="minorHAnsi"/>
          <w:i/>
          <w:sz w:val="24"/>
          <w:szCs w:val="24"/>
        </w:rPr>
      </w:pPr>
      <w:r w:rsidRPr="003C1C6E">
        <w:rPr>
          <w:rFonts w:eastAsia="Calibri" w:cstheme="minorHAnsi"/>
          <w:b/>
          <w:sz w:val="24"/>
          <w:szCs w:val="24"/>
        </w:rPr>
        <w:t>SZCZEGÓŁOWY OPIS PRZEDMIOTU ZAMÓWIENIA</w:t>
      </w:r>
    </w:p>
    <w:p w14:paraId="6AA57302" w14:textId="76FAD027" w:rsidR="004B7F06" w:rsidRPr="002A4742" w:rsidRDefault="004B7F06" w:rsidP="004B7F06">
      <w:pPr>
        <w:pStyle w:val="Akapitzlist"/>
        <w:shd w:val="clear" w:color="auto" w:fill="FFFFFF" w:themeFill="background1"/>
        <w:ind w:left="360"/>
        <w:rPr>
          <w:b/>
        </w:rPr>
      </w:pPr>
      <w:r w:rsidRPr="002A4742">
        <w:rPr>
          <w:b/>
        </w:rPr>
        <w:t>Przedmiotem zamówienia „</w:t>
      </w:r>
      <w:bookmarkStart w:id="1" w:name="_Hlk222227435"/>
      <w:r w:rsidR="005D4961" w:rsidRPr="002A4742">
        <w:rPr>
          <w:rFonts w:cstheme="minorHAnsi"/>
          <w:b/>
          <w:lang w:eastAsia="pl-PL"/>
        </w:rPr>
        <w:t xml:space="preserve">Wsparcie na urządzenia Firewall Cisco </w:t>
      </w:r>
      <w:proofErr w:type="spellStart"/>
      <w:r w:rsidR="005D4961" w:rsidRPr="002A4742">
        <w:rPr>
          <w:rFonts w:cstheme="minorHAnsi"/>
          <w:b/>
          <w:lang w:eastAsia="pl-PL"/>
        </w:rPr>
        <w:t>Firepower</w:t>
      </w:r>
      <w:proofErr w:type="spellEnd"/>
      <w:r w:rsidR="005D4961" w:rsidRPr="002A4742">
        <w:rPr>
          <w:rFonts w:cstheme="minorHAnsi"/>
          <w:b/>
          <w:lang w:eastAsia="pl-PL"/>
        </w:rPr>
        <w:t xml:space="preserve"> 4115 NGFW Appliance oraz Cisco </w:t>
      </w:r>
      <w:proofErr w:type="spellStart"/>
      <w:r w:rsidR="005D4961" w:rsidRPr="002A4742">
        <w:rPr>
          <w:rFonts w:cstheme="minorHAnsi"/>
          <w:b/>
          <w:lang w:eastAsia="pl-PL"/>
        </w:rPr>
        <w:t>Firepower</w:t>
      </w:r>
      <w:proofErr w:type="spellEnd"/>
      <w:r w:rsidR="005D4961" w:rsidRPr="002A4742">
        <w:rPr>
          <w:rFonts w:cstheme="minorHAnsi"/>
          <w:b/>
          <w:lang w:eastAsia="pl-PL"/>
        </w:rPr>
        <w:t xml:space="preserve"> Management Center 2600 w CPD i RCPD</w:t>
      </w:r>
      <w:r w:rsidRPr="002A4742">
        <w:rPr>
          <w:rFonts w:cstheme="minorHAnsi"/>
          <w:b/>
          <w:lang w:eastAsia="pl-PL"/>
        </w:rPr>
        <w:t xml:space="preserve"> </w:t>
      </w:r>
      <w:bookmarkEnd w:id="1"/>
      <w:r w:rsidRPr="002A4742">
        <w:rPr>
          <w:rFonts w:cstheme="minorHAnsi"/>
          <w:b/>
          <w:lang w:eastAsia="pl-PL"/>
        </w:rPr>
        <w:t>”</w:t>
      </w:r>
      <w:r w:rsidRPr="002A4742">
        <w:rPr>
          <w:b/>
        </w:rPr>
        <w:t xml:space="preserve"> jest :</w:t>
      </w:r>
    </w:p>
    <w:tbl>
      <w:tblPr>
        <w:tblpPr w:leftFromText="141" w:rightFromText="141" w:vertAnchor="text" w:horzAnchor="margin" w:tblpXSpec="right" w:tblpY="1437"/>
        <w:tblW w:w="8052" w:type="dxa"/>
        <w:tblCellMar>
          <w:left w:w="70" w:type="dxa"/>
          <w:right w:w="70" w:type="dxa"/>
        </w:tblCellMar>
        <w:tblLook w:val="04A0" w:firstRow="1" w:lastRow="0" w:firstColumn="1" w:lastColumn="0" w:noHBand="0" w:noVBand="1"/>
      </w:tblPr>
      <w:tblGrid>
        <w:gridCol w:w="492"/>
        <w:gridCol w:w="1480"/>
        <w:gridCol w:w="4720"/>
        <w:gridCol w:w="1360"/>
      </w:tblGrid>
      <w:tr w:rsidR="004B7F06" w:rsidRPr="00CD6D87" w14:paraId="4630047E" w14:textId="77777777" w:rsidTr="001F1249">
        <w:trPr>
          <w:trHeight w:val="274"/>
        </w:trPr>
        <w:tc>
          <w:tcPr>
            <w:tcW w:w="492" w:type="dxa"/>
            <w:tcBorders>
              <w:top w:val="single" w:sz="4" w:space="0" w:color="auto"/>
              <w:left w:val="single" w:sz="4" w:space="0" w:color="auto"/>
              <w:bottom w:val="single" w:sz="4" w:space="0" w:color="auto"/>
              <w:right w:val="single" w:sz="4" w:space="0" w:color="auto"/>
            </w:tcBorders>
            <w:shd w:val="clear" w:color="000000" w:fill="BFBFBF"/>
            <w:vAlign w:val="center"/>
          </w:tcPr>
          <w:p w14:paraId="683A0F5B"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Pr>
                <w:rFonts w:ascii="Arial" w:eastAsia="Times New Roman" w:hAnsi="Arial" w:cs="Arial"/>
                <w:b/>
                <w:bCs/>
                <w:sz w:val="16"/>
                <w:szCs w:val="16"/>
                <w:lang w:eastAsia="pl-PL"/>
              </w:rPr>
              <w:t>L.P.</w:t>
            </w:r>
          </w:p>
        </w:tc>
        <w:tc>
          <w:tcPr>
            <w:tcW w:w="14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66C0B06"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Urządzenie</w:t>
            </w:r>
          </w:p>
        </w:tc>
        <w:tc>
          <w:tcPr>
            <w:tcW w:w="4720" w:type="dxa"/>
            <w:tcBorders>
              <w:top w:val="single" w:sz="4" w:space="0" w:color="auto"/>
              <w:left w:val="nil"/>
              <w:bottom w:val="single" w:sz="4" w:space="0" w:color="auto"/>
              <w:right w:val="single" w:sz="4" w:space="0" w:color="auto"/>
            </w:tcBorders>
            <w:shd w:val="clear" w:color="000000" w:fill="BFBFBF"/>
            <w:vAlign w:val="center"/>
            <w:hideMark/>
          </w:tcPr>
          <w:p w14:paraId="49EFAD69" w14:textId="77777777" w:rsidR="004B7F06" w:rsidRPr="00CD6D87" w:rsidRDefault="004B7F06" w:rsidP="001F1249">
            <w:pPr>
              <w:spacing w:after="0" w:line="240" w:lineRule="auto"/>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Opis urządzenia</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14:paraId="0ADC72E2"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 xml:space="preserve">Numer seryjny </w:t>
            </w:r>
            <w:r w:rsidRPr="00CD6D87">
              <w:rPr>
                <w:rFonts w:ascii="Arial" w:eastAsia="Times New Roman" w:hAnsi="Arial" w:cs="Arial"/>
                <w:b/>
                <w:bCs/>
                <w:sz w:val="16"/>
                <w:szCs w:val="16"/>
                <w:lang w:eastAsia="pl-PL"/>
              </w:rPr>
              <w:br/>
              <w:t>urządzenia</w:t>
            </w:r>
          </w:p>
        </w:tc>
      </w:tr>
      <w:tr w:rsidR="004B7F06" w:rsidRPr="00CD6D87" w14:paraId="4EA9A6E3" w14:textId="77777777" w:rsidTr="001F1249">
        <w:trPr>
          <w:trHeight w:val="300"/>
        </w:trPr>
        <w:tc>
          <w:tcPr>
            <w:tcW w:w="492" w:type="dxa"/>
            <w:tcBorders>
              <w:top w:val="nil"/>
              <w:left w:val="single" w:sz="4" w:space="0" w:color="auto"/>
              <w:bottom w:val="single" w:sz="4" w:space="0" w:color="auto"/>
              <w:right w:val="single" w:sz="4" w:space="0" w:color="auto"/>
            </w:tcBorders>
            <w:vAlign w:val="center"/>
          </w:tcPr>
          <w:p w14:paraId="3B293F0C" w14:textId="77777777" w:rsidR="004B7F06"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3</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38649111"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FPR4115</w:t>
            </w:r>
          </w:p>
        </w:tc>
        <w:tc>
          <w:tcPr>
            <w:tcW w:w="4720" w:type="dxa"/>
            <w:tcBorders>
              <w:top w:val="nil"/>
              <w:left w:val="nil"/>
              <w:bottom w:val="single" w:sz="4" w:space="0" w:color="auto"/>
              <w:right w:val="single" w:sz="4" w:space="0" w:color="auto"/>
            </w:tcBorders>
            <w:shd w:val="clear" w:color="auto" w:fill="auto"/>
            <w:noWrap/>
            <w:vAlign w:val="center"/>
            <w:hideMark/>
          </w:tcPr>
          <w:p w14:paraId="051E0DA0" w14:textId="77777777" w:rsidR="004B7F06" w:rsidRPr="00CD6D87" w:rsidRDefault="004B7F06" w:rsidP="001F1249">
            <w:pPr>
              <w:spacing w:after="0" w:line="240" w:lineRule="auto"/>
              <w:rPr>
                <w:rFonts w:ascii="Calibri" w:eastAsia="Times New Roman" w:hAnsi="Calibri" w:cs="Times New Roman"/>
                <w:color w:val="000000"/>
                <w:sz w:val="16"/>
                <w:szCs w:val="16"/>
                <w:lang w:val="en-US" w:eastAsia="pl-PL"/>
              </w:rPr>
            </w:pPr>
            <w:r w:rsidRPr="003C7454">
              <w:rPr>
                <w:rFonts w:ascii="Calibri" w:eastAsia="Times New Roman" w:hAnsi="Calibri" w:cs="Times New Roman"/>
                <w:color w:val="000000"/>
                <w:sz w:val="16"/>
                <w:szCs w:val="16"/>
                <w:lang w:val="en-US" w:eastAsia="pl-PL"/>
              </w:rPr>
              <w:t>Cisco Firepower 4115 Threat Defense</w:t>
            </w:r>
          </w:p>
        </w:tc>
        <w:tc>
          <w:tcPr>
            <w:tcW w:w="1360" w:type="dxa"/>
            <w:tcBorders>
              <w:top w:val="nil"/>
              <w:left w:val="nil"/>
              <w:bottom w:val="single" w:sz="4" w:space="0" w:color="auto"/>
              <w:right w:val="single" w:sz="4" w:space="0" w:color="auto"/>
            </w:tcBorders>
            <w:shd w:val="clear" w:color="auto" w:fill="auto"/>
            <w:noWrap/>
            <w:vAlign w:val="center"/>
            <w:hideMark/>
          </w:tcPr>
          <w:p w14:paraId="6CFD5B6F"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JMX2708X004</w:t>
            </w:r>
          </w:p>
        </w:tc>
      </w:tr>
      <w:tr w:rsidR="004B7F06" w:rsidRPr="00CD6D87" w14:paraId="1D7E2DA4" w14:textId="77777777" w:rsidTr="001F1249">
        <w:trPr>
          <w:trHeight w:val="300"/>
        </w:trPr>
        <w:tc>
          <w:tcPr>
            <w:tcW w:w="492" w:type="dxa"/>
            <w:tcBorders>
              <w:top w:val="nil"/>
              <w:left w:val="single" w:sz="4" w:space="0" w:color="auto"/>
              <w:bottom w:val="single" w:sz="4" w:space="0" w:color="auto"/>
              <w:right w:val="single" w:sz="4" w:space="0" w:color="auto"/>
            </w:tcBorders>
            <w:vAlign w:val="center"/>
          </w:tcPr>
          <w:p w14:paraId="5D742C27" w14:textId="77777777" w:rsidR="004B7F06"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4</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4CCEBE44"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FPR4115</w:t>
            </w:r>
          </w:p>
        </w:tc>
        <w:tc>
          <w:tcPr>
            <w:tcW w:w="4720" w:type="dxa"/>
            <w:tcBorders>
              <w:top w:val="nil"/>
              <w:left w:val="nil"/>
              <w:bottom w:val="single" w:sz="4" w:space="0" w:color="auto"/>
              <w:right w:val="single" w:sz="4" w:space="0" w:color="auto"/>
            </w:tcBorders>
            <w:shd w:val="clear" w:color="auto" w:fill="auto"/>
            <w:noWrap/>
            <w:vAlign w:val="center"/>
            <w:hideMark/>
          </w:tcPr>
          <w:p w14:paraId="32661856" w14:textId="77777777" w:rsidR="004B7F06" w:rsidRPr="00CD6D87" w:rsidRDefault="004B7F06" w:rsidP="001F1249">
            <w:pPr>
              <w:spacing w:after="0" w:line="240" w:lineRule="auto"/>
              <w:rPr>
                <w:rFonts w:ascii="Calibri" w:eastAsia="Times New Roman" w:hAnsi="Calibri" w:cs="Times New Roman"/>
                <w:color w:val="000000"/>
                <w:sz w:val="16"/>
                <w:szCs w:val="16"/>
                <w:lang w:val="en-US" w:eastAsia="pl-PL"/>
              </w:rPr>
            </w:pPr>
            <w:r w:rsidRPr="003C7454">
              <w:rPr>
                <w:rFonts w:ascii="Calibri" w:eastAsia="Times New Roman" w:hAnsi="Calibri" w:cs="Times New Roman"/>
                <w:color w:val="000000"/>
                <w:sz w:val="16"/>
                <w:szCs w:val="16"/>
                <w:lang w:val="en-US" w:eastAsia="pl-PL"/>
              </w:rPr>
              <w:t>Cisco Firepower 4115 Threat Defense</w:t>
            </w:r>
          </w:p>
        </w:tc>
        <w:tc>
          <w:tcPr>
            <w:tcW w:w="1360" w:type="dxa"/>
            <w:tcBorders>
              <w:top w:val="nil"/>
              <w:left w:val="nil"/>
              <w:bottom w:val="single" w:sz="4" w:space="0" w:color="auto"/>
              <w:right w:val="single" w:sz="4" w:space="0" w:color="auto"/>
            </w:tcBorders>
            <w:shd w:val="clear" w:color="auto" w:fill="auto"/>
            <w:noWrap/>
            <w:vAlign w:val="center"/>
            <w:hideMark/>
          </w:tcPr>
          <w:p w14:paraId="11C068B9"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JMX2708X003</w:t>
            </w:r>
          </w:p>
        </w:tc>
      </w:tr>
    </w:tbl>
    <w:p w14:paraId="0CA9BB68" w14:textId="56F63601" w:rsidR="004B7F06" w:rsidRDefault="004B7F06" w:rsidP="00585AB8">
      <w:pPr>
        <w:pStyle w:val="Akapitzlist"/>
        <w:numPr>
          <w:ilvl w:val="0"/>
          <w:numId w:val="20"/>
        </w:numPr>
        <w:spacing w:line="256" w:lineRule="auto"/>
        <w:rPr>
          <w:rFonts w:cstheme="minorHAnsi"/>
          <w:sz w:val="20"/>
          <w:szCs w:val="20"/>
        </w:rPr>
      </w:pPr>
      <w:r w:rsidRPr="009807BA">
        <w:rPr>
          <w:rFonts w:cstheme="minorHAnsi"/>
          <w:sz w:val="20"/>
          <w:szCs w:val="20"/>
        </w:rPr>
        <w:t xml:space="preserve">Świadczenie usług wsparcia technicznego  dla urządzeń </w:t>
      </w:r>
      <w:r w:rsidR="005773C2">
        <w:rPr>
          <w:rFonts w:cstheme="minorHAnsi"/>
          <w:sz w:val="20"/>
          <w:szCs w:val="20"/>
        </w:rPr>
        <w:t>F</w:t>
      </w:r>
      <w:r>
        <w:rPr>
          <w:rFonts w:cstheme="minorHAnsi"/>
          <w:sz w:val="20"/>
          <w:szCs w:val="20"/>
        </w:rPr>
        <w:t>irewall w</w:t>
      </w:r>
      <w:r w:rsidRPr="009807BA">
        <w:rPr>
          <w:rFonts w:cstheme="minorHAnsi"/>
          <w:sz w:val="20"/>
          <w:szCs w:val="20"/>
        </w:rPr>
        <w:t xml:space="preserve"> PGE Dystrybucja S.A. wraz z wykupieniem serwisów </w:t>
      </w:r>
      <w:r w:rsidR="005773C2" w:rsidRPr="005773C2">
        <w:rPr>
          <w:rFonts w:cstheme="minorHAnsi"/>
          <w:sz w:val="20"/>
          <w:szCs w:val="20"/>
        </w:rPr>
        <w:t xml:space="preserve">Solution </w:t>
      </w:r>
      <w:proofErr w:type="spellStart"/>
      <w:r w:rsidR="005773C2" w:rsidRPr="005773C2">
        <w:rPr>
          <w:rFonts w:cstheme="minorHAnsi"/>
          <w:sz w:val="20"/>
          <w:szCs w:val="20"/>
        </w:rPr>
        <w:t>Support</w:t>
      </w:r>
      <w:proofErr w:type="spellEnd"/>
      <w:r w:rsidR="005773C2" w:rsidRPr="005773C2">
        <w:rPr>
          <w:rFonts w:cstheme="minorHAnsi"/>
          <w:sz w:val="20"/>
          <w:szCs w:val="20"/>
        </w:rPr>
        <w:t xml:space="preserve"> 8X5XNBD </w:t>
      </w:r>
      <w:r w:rsidRPr="009807BA">
        <w:rPr>
          <w:rFonts w:cstheme="minorHAnsi"/>
          <w:sz w:val="20"/>
          <w:szCs w:val="20"/>
        </w:rPr>
        <w:t>(</w:t>
      </w:r>
      <w:proofErr w:type="spellStart"/>
      <w:r w:rsidRPr="009807BA">
        <w:rPr>
          <w:rFonts w:cstheme="minorHAnsi"/>
          <w:sz w:val="20"/>
          <w:szCs w:val="20"/>
        </w:rPr>
        <w:t>Next</w:t>
      </w:r>
      <w:proofErr w:type="spellEnd"/>
      <w:r w:rsidRPr="009807BA">
        <w:rPr>
          <w:rFonts w:cstheme="minorHAnsi"/>
          <w:sz w:val="20"/>
          <w:szCs w:val="20"/>
        </w:rPr>
        <w:t xml:space="preserve"> Business Day) </w:t>
      </w:r>
      <w:r w:rsidR="005773C2">
        <w:rPr>
          <w:rFonts w:cstheme="minorHAnsi"/>
          <w:sz w:val="20"/>
          <w:szCs w:val="20"/>
        </w:rPr>
        <w:t>lub równoważn</w:t>
      </w:r>
      <w:r w:rsidR="00F10973">
        <w:rPr>
          <w:rFonts w:cstheme="minorHAnsi"/>
          <w:sz w:val="20"/>
          <w:szCs w:val="20"/>
        </w:rPr>
        <w:t>ych</w:t>
      </w:r>
      <w:r w:rsidR="005773C2">
        <w:rPr>
          <w:rFonts w:cstheme="minorHAnsi"/>
          <w:sz w:val="20"/>
          <w:szCs w:val="20"/>
        </w:rPr>
        <w:t xml:space="preserve"> </w:t>
      </w:r>
      <w:r w:rsidRPr="009807BA">
        <w:rPr>
          <w:rFonts w:cstheme="minorHAnsi"/>
          <w:sz w:val="20"/>
          <w:szCs w:val="20"/>
        </w:rPr>
        <w:t>w firmie Cisco Systems dla następujących urządzeń</w:t>
      </w:r>
      <w:r>
        <w:rPr>
          <w:rFonts w:cstheme="minorHAnsi"/>
          <w:sz w:val="20"/>
          <w:szCs w:val="20"/>
        </w:rPr>
        <w:t>:</w:t>
      </w:r>
    </w:p>
    <w:p w14:paraId="66873B8D" w14:textId="77777777" w:rsidR="004B7F06" w:rsidRPr="009807BA" w:rsidRDefault="004B7F06" w:rsidP="00585AB8">
      <w:pPr>
        <w:pStyle w:val="Akapitzlist"/>
        <w:numPr>
          <w:ilvl w:val="1"/>
          <w:numId w:val="20"/>
        </w:numPr>
        <w:spacing w:line="256" w:lineRule="auto"/>
        <w:rPr>
          <w:rFonts w:cstheme="minorHAnsi"/>
          <w:sz w:val="20"/>
          <w:szCs w:val="20"/>
        </w:rPr>
      </w:pPr>
      <w:r w:rsidRPr="004053ED">
        <w:rPr>
          <w:rFonts w:cstheme="minorHAnsi"/>
          <w:sz w:val="20"/>
          <w:szCs w:val="20"/>
        </w:rPr>
        <w:t xml:space="preserve">Cisco </w:t>
      </w:r>
      <w:proofErr w:type="spellStart"/>
      <w:r w:rsidRPr="004053ED">
        <w:rPr>
          <w:rFonts w:cstheme="minorHAnsi"/>
          <w:sz w:val="20"/>
          <w:szCs w:val="20"/>
        </w:rPr>
        <w:t>Firepower</w:t>
      </w:r>
      <w:proofErr w:type="spellEnd"/>
      <w:r w:rsidRPr="004053ED">
        <w:rPr>
          <w:rFonts w:cstheme="minorHAnsi"/>
          <w:sz w:val="20"/>
          <w:szCs w:val="20"/>
        </w:rPr>
        <w:t xml:space="preserve"> 4115 </w:t>
      </w:r>
      <w:proofErr w:type="spellStart"/>
      <w:r w:rsidRPr="004053ED">
        <w:rPr>
          <w:rFonts w:cstheme="minorHAnsi"/>
          <w:sz w:val="20"/>
          <w:szCs w:val="20"/>
        </w:rPr>
        <w:t>Threat</w:t>
      </w:r>
      <w:proofErr w:type="spellEnd"/>
      <w:r w:rsidRPr="004053ED">
        <w:rPr>
          <w:rFonts w:cstheme="minorHAnsi"/>
          <w:sz w:val="20"/>
          <w:szCs w:val="20"/>
        </w:rPr>
        <w:t xml:space="preserve"> </w:t>
      </w:r>
      <w:proofErr w:type="spellStart"/>
      <w:r w:rsidRPr="004053ED">
        <w:rPr>
          <w:rFonts w:cstheme="minorHAnsi"/>
          <w:sz w:val="20"/>
          <w:szCs w:val="20"/>
        </w:rPr>
        <w:t>Defense</w:t>
      </w:r>
      <w:proofErr w:type="spellEnd"/>
    </w:p>
    <w:p w14:paraId="6D0487F5" w14:textId="77777777" w:rsidR="004B7F06" w:rsidRPr="004053ED" w:rsidRDefault="004B7F06" w:rsidP="004B7F06">
      <w:pPr>
        <w:rPr>
          <w:rFonts w:cstheme="minorHAnsi"/>
          <w:sz w:val="20"/>
          <w:szCs w:val="20"/>
        </w:rPr>
      </w:pPr>
    </w:p>
    <w:p w14:paraId="61E0A5E2" w14:textId="77777777" w:rsidR="004B7F06" w:rsidRDefault="004B7F06" w:rsidP="004B7F06">
      <w:pPr>
        <w:pStyle w:val="Akapitzlist"/>
        <w:ind w:left="1080"/>
        <w:rPr>
          <w:rFonts w:cstheme="minorHAnsi"/>
          <w:sz w:val="20"/>
          <w:szCs w:val="20"/>
        </w:rPr>
      </w:pPr>
    </w:p>
    <w:p w14:paraId="0248ADE4" w14:textId="0437A3ED" w:rsidR="004B7F06" w:rsidRDefault="004B7F06" w:rsidP="004B7F06">
      <w:pPr>
        <w:pStyle w:val="Akapitzlist"/>
        <w:ind w:left="1416"/>
        <w:jc w:val="center"/>
        <w:rPr>
          <w:rFonts w:cstheme="minorHAnsi"/>
          <w:sz w:val="20"/>
          <w:szCs w:val="20"/>
        </w:rPr>
      </w:pPr>
      <w:r>
        <w:rPr>
          <w:rFonts w:cstheme="minorHAnsi"/>
          <w:sz w:val="20"/>
          <w:szCs w:val="20"/>
        </w:rPr>
        <w:t xml:space="preserve">Serwis </w:t>
      </w:r>
      <w:r w:rsidR="005773C2" w:rsidRPr="005773C2">
        <w:rPr>
          <w:rFonts w:cstheme="minorHAnsi"/>
          <w:sz w:val="20"/>
          <w:szCs w:val="20"/>
        </w:rPr>
        <w:t xml:space="preserve">Solution </w:t>
      </w:r>
      <w:proofErr w:type="spellStart"/>
      <w:r w:rsidR="005773C2" w:rsidRPr="005773C2">
        <w:rPr>
          <w:rFonts w:cstheme="minorHAnsi"/>
          <w:sz w:val="20"/>
          <w:szCs w:val="20"/>
        </w:rPr>
        <w:t>Support</w:t>
      </w:r>
      <w:proofErr w:type="spellEnd"/>
      <w:r w:rsidR="005773C2" w:rsidRPr="005773C2">
        <w:rPr>
          <w:rFonts w:cstheme="minorHAnsi"/>
          <w:sz w:val="20"/>
          <w:szCs w:val="20"/>
        </w:rPr>
        <w:t xml:space="preserve"> 8X5XNBD (</w:t>
      </w:r>
      <w:proofErr w:type="spellStart"/>
      <w:r w:rsidR="005773C2" w:rsidRPr="005773C2">
        <w:rPr>
          <w:rFonts w:cstheme="minorHAnsi"/>
          <w:sz w:val="20"/>
          <w:szCs w:val="20"/>
        </w:rPr>
        <w:t>Next</w:t>
      </w:r>
      <w:proofErr w:type="spellEnd"/>
      <w:r w:rsidR="005773C2" w:rsidRPr="005773C2">
        <w:rPr>
          <w:rFonts w:cstheme="minorHAnsi"/>
          <w:sz w:val="20"/>
          <w:szCs w:val="20"/>
        </w:rPr>
        <w:t xml:space="preserve"> Business Day) lub równoważn</w:t>
      </w:r>
      <w:r w:rsidR="00F10973">
        <w:rPr>
          <w:rFonts w:cstheme="minorHAnsi"/>
          <w:sz w:val="20"/>
          <w:szCs w:val="20"/>
        </w:rPr>
        <w:t>y</w:t>
      </w:r>
      <w:r>
        <w:rPr>
          <w:rFonts w:cstheme="minorHAnsi"/>
          <w:sz w:val="20"/>
          <w:szCs w:val="20"/>
        </w:rPr>
        <w:t xml:space="preserve"> dla tych urządzeń ma być wykupiony począwszy od dnia 27 </w:t>
      </w:r>
      <w:r w:rsidR="004F458A">
        <w:rPr>
          <w:rFonts w:cstheme="minorHAnsi"/>
          <w:sz w:val="20"/>
          <w:szCs w:val="20"/>
        </w:rPr>
        <w:t>P</w:t>
      </w:r>
      <w:r>
        <w:rPr>
          <w:rFonts w:cstheme="minorHAnsi"/>
          <w:sz w:val="20"/>
          <w:szCs w:val="20"/>
        </w:rPr>
        <w:t>aździernika 2026 roku do dnia 3</w:t>
      </w:r>
      <w:r w:rsidR="00E762F4">
        <w:rPr>
          <w:rFonts w:cstheme="minorHAnsi"/>
          <w:sz w:val="20"/>
          <w:szCs w:val="20"/>
        </w:rPr>
        <w:t>0</w:t>
      </w:r>
      <w:r>
        <w:rPr>
          <w:rFonts w:cstheme="minorHAnsi"/>
          <w:sz w:val="20"/>
          <w:szCs w:val="20"/>
        </w:rPr>
        <w:t xml:space="preserve"> </w:t>
      </w:r>
      <w:r w:rsidR="00E762F4">
        <w:rPr>
          <w:rFonts w:cstheme="minorHAnsi"/>
          <w:sz w:val="20"/>
          <w:szCs w:val="20"/>
        </w:rPr>
        <w:t>Listopada</w:t>
      </w:r>
      <w:r>
        <w:rPr>
          <w:rFonts w:cstheme="minorHAnsi"/>
          <w:sz w:val="20"/>
          <w:szCs w:val="20"/>
        </w:rPr>
        <w:t xml:space="preserve"> 20</w:t>
      </w:r>
      <w:r w:rsidR="00E762F4">
        <w:rPr>
          <w:rFonts w:cstheme="minorHAnsi"/>
          <w:sz w:val="20"/>
          <w:szCs w:val="20"/>
        </w:rPr>
        <w:t>28</w:t>
      </w:r>
      <w:r>
        <w:rPr>
          <w:rFonts w:cstheme="minorHAnsi"/>
          <w:sz w:val="20"/>
          <w:szCs w:val="20"/>
        </w:rPr>
        <w:t xml:space="preserve"> roku.</w:t>
      </w:r>
    </w:p>
    <w:p w14:paraId="3943AEB0" w14:textId="77777777" w:rsidR="004B7F06" w:rsidRDefault="004B7F06" w:rsidP="004B7F06">
      <w:pPr>
        <w:pStyle w:val="Akapitzlist"/>
        <w:ind w:left="1416"/>
        <w:jc w:val="center"/>
        <w:rPr>
          <w:rFonts w:cstheme="minorHAnsi"/>
          <w:sz w:val="20"/>
          <w:szCs w:val="20"/>
        </w:rPr>
      </w:pPr>
    </w:p>
    <w:p w14:paraId="74916BE1" w14:textId="77777777" w:rsidR="004B7F06" w:rsidRDefault="004B7F06" w:rsidP="00585AB8">
      <w:pPr>
        <w:pStyle w:val="Akapitzlist"/>
        <w:numPr>
          <w:ilvl w:val="1"/>
          <w:numId w:val="20"/>
        </w:numPr>
        <w:spacing w:line="256" w:lineRule="auto"/>
        <w:rPr>
          <w:rFonts w:cstheme="minorHAnsi"/>
          <w:sz w:val="20"/>
          <w:szCs w:val="20"/>
        </w:rPr>
      </w:pPr>
      <w:proofErr w:type="spellStart"/>
      <w:r w:rsidRPr="004053ED">
        <w:rPr>
          <w:rFonts w:cstheme="minorHAnsi"/>
          <w:sz w:val="20"/>
          <w:szCs w:val="20"/>
        </w:rPr>
        <w:t>Secure</w:t>
      </w:r>
      <w:proofErr w:type="spellEnd"/>
      <w:r w:rsidRPr="004053ED">
        <w:rPr>
          <w:rFonts w:cstheme="minorHAnsi"/>
          <w:sz w:val="20"/>
          <w:szCs w:val="20"/>
        </w:rPr>
        <w:t xml:space="preserve"> Firewall Management Center 2600</w:t>
      </w:r>
    </w:p>
    <w:tbl>
      <w:tblPr>
        <w:tblpPr w:leftFromText="141" w:rightFromText="141" w:vertAnchor="text" w:horzAnchor="margin" w:tblpXSpec="right" w:tblpY="86"/>
        <w:tblW w:w="8052" w:type="dxa"/>
        <w:tblCellMar>
          <w:left w:w="70" w:type="dxa"/>
          <w:right w:w="70" w:type="dxa"/>
        </w:tblCellMar>
        <w:tblLook w:val="04A0" w:firstRow="1" w:lastRow="0" w:firstColumn="1" w:lastColumn="0" w:noHBand="0" w:noVBand="1"/>
      </w:tblPr>
      <w:tblGrid>
        <w:gridCol w:w="492"/>
        <w:gridCol w:w="1480"/>
        <w:gridCol w:w="4720"/>
        <w:gridCol w:w="1360"/>
      </w:tblGrid>
      <w:tr w:rsidR="004B7F06" w:rsidRPr="00CD6D87" w14:paraId="57C19395" w14:textId="77777777" w:rsidTr="001F1249">
        <w:trPr>
          <w:trHeight w:val="274"/>
        </w:trPr>
        <w:tc>
          <w:tcPr>
            <w:tcW w:w="492" w:type="dxa"/>
            <w:tcBorders>
              <w:top w:val="single" w:sz="4" w:space="0" w:color="auto"/>
              <w:left w:val="single" w:sz="4" w:space="0" w:color="auto"/>
              <w:bottom w:val="single" w:sz="4" w:space="0" w:color="auto"/>
              <w:right w:val="single" w:sz="4" w:space="0" w:color="auto"/>
            </w:tcBorders>
            <w:shd w:val="clear" w:color="000000" w:fill="BFBFBF"/>
            <w:vAlign w:val="center"/>
          </w:tcPr>
          <w:p w14:paraId="09E494B2"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Pr>
                <w:rFonts w:ascii="Arial" w:eastAsia="Times New Roman" w:hAnsi="Arial" w:cs="Arial"/>
                <w:b/>
                <w:bCs/>
                <w:sz w:val="16"/>
                <w:szCs w:val="16"/>
                <w:lang w:eastAsia="pl-PL"/>
              </w:rPr>
              <w:t>L.P.</w:t>
            </w:r>
          </w:p>
        </w:tc>
        <w:tc>
          <w:tcPr>
            <w:tcW w:w="14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129312E"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Urządzenie</w:t>
            </w:r>
          </w:p>
        </w:tc>
        <w:tc>
          <w:tcPr>
            <w:tcW w:w="4720" w:type="dxa"/>
            <w:tcBorders>
              <w:top w:val="single" w:sz="4" w:space="0" w:color="auto"/>
              <w:left w:val="nil"/>
              <w:bottom w:val="single" w:sz="4" w:space="0" w:color="auto"/>
              <w:right w:val="single" w:sz="4" w:space="0" w:color="auto"/>
            </w:tcBorders>
            <w:shd w:val="clear" w:color="000000" w:fill="BFBFBF"/>
            <w:vAlign w:val="center"/>
            <w:hideMark/>
          </w:tcPr>
          <w:p w14:paraId="4450743F" w14:textId="77777777" w:rsidR="004B7F06" w:rsidRPr="00CD6D87" w:rsidRDefault="004B7F06" w:rsidP="001F1249">
            <w:pPr>
              <w:spacing w:after="0" w:line="240" w:lineRule="auto"/>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Opis urządzenia</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14:paraId="5D887A1D" w14:textId="77777777" w:rsidR="004B7F06" w:rsidRPr="00CD6D87" w:rsidRDefault="004B7F06" w:rsidP="001F1249">
            <w:pPr>
              <w:spacing w:after="0" w:line="240" w:lineRule="auto"/>
              <w:jc w:val="center"/>
              <w:rPr>
                <w:rFonts w:ascii="Arial" w:eastAsia="Times New Roman" w:hAnsi="Arial" w:cs="Arial"/>
                <w:b/>
                <w:bCs/>
                <w:sz w:val="16"/>
                <w:szCs w:val="16"/>
                <w:lang w:eastAsia="pl-PL"/>
              </w:rPr>
            </w:pPr>
            <w:r w:rsidRPr="00CD6D87">
              <w:rPr>
                <w:rFonts w:ascii="Arial" w:eastAsia="Times New Roman" w:hAnsi="Arial" w:cs="Arial"/>
                <w:b/>
                <w:bCs/>
                <w:sz w:val="16"/>
                <w:szCs w:val="16"/>
                <w:lang w:eastAsia="pl-PL"/>
              </w:rPr>
              <w:t xml:space="preserve">Numer seryjny </w:t>
            </w:r>
            <w:r w:rsidRPr="00CD6D87">
              <w:rPr>
                <w:rFonts w:ascii="Arial" w:eastAsia="Times New Roman" w:hAnsi="Arial" w:cs="Arial"/>
                <w:b/>
                <w:bCs/>
                <w:sz w:val="16"/>
                <w:szCs w:val="16"/>
                <w:lang w:eastAsia="pl-PL"/>
              </w:rPr>
              <w:br/>
              <w:t>urządzenia</w:t>
            </w:r>
          </w:p>
        </w:tc>
      </w:tr>
      <w:tr w:rsidR="004B7F06" w:rsidRPr="00CD6D87" w14:paraId="7B111009" w14:textId="77777777" w:rsidTr="001F1249">
        <w:trPr>
          <w:trHeight w:val="300"/>
        </w:trPr>
        <w:tc>
          <w:tcPr>
            <w:tcW w:w="492" w:type="dxa"/>
            <w:tcBorders>
              <w:top w:val="nil"/>
              <w:left w:val="single" w:sz="4" w:space="0" w:color="auto"/>
              <w:bottom w:val="single" w:sz="4" w:space="0" w:color="auto"/>
              <w:right w:val="single" w:sz="4" w:space="0" w:color="auto"/>
            </w:tcBorders>
            <w:vAlign w:val="center"/>
          </w:tcPr>
          <w:p w14:paraId="3847AE4B" w14:textId="77777777" w:rsidR="004B7F06"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1</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30F6540E"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FMC2600</w:t>
            </w:r>
          </w:p>
        </w:tc>
        <w:tc>
          <w:tcPr>
            <w:tcW w:w="4720" w:type="dxa"/>
            <w:tcBorders>
              <w:top w:val="nil"/>
              <w:left w:val="nil"/>
              <w:bottom w:val="single" w:sz="4" w:space="0" w:color="auto"/>
              <w:right w:val="single" w:sz="4" w:space="0" w:color="auto"/>
            </w:tcBorders>
            <w:shd w:val="clear" w:color="auto" w:fill="auto"/>
            <w:noWrap/>
            <w:vAlign w:val="center"/>
            <w:hideMark/>
          </w:tcPr>
          <w:p w14:paraId="75036AA2" w14:textId="77777777" w:rsidR="004B7F06" w:rsidRPr="00CD6D87" w:rsidRDefault="004B7F06" w:rsidP="001F1249">
            <w:pPr>
              <w:spacing w:after="0" w:line="240" w:lineRule="auto"/>
              <w:rPr>
                <w:rFonts w:ascii="Calibri" w:eastAsia="Times New Roman" w:hAnsi="Calibri" w:cs="Times New Roman"/>
                <w:color w:val="000000"/>
                <w:sz w:val="16"/>
                <w:szCs w:val="16"/>
                <w:lang w:val="en-US" w:eastAsia="pl-PL"/>
              </w:rPr>
            </w:pPr>
            <w:r>
              <w:rPr>
                <w:rFonts w:ascii="Calibri" w:eastAsia="Times New Roman" w:hAnsi="Calibri" w:cs="Times New Roman"/>
                <w:color w:val="000000"/>
                <w:sz w:val="16"/>
                <w:szCs w:val="16"/>
                <w:lang w:val="en-US" w:eastAsia="pl-PL"/>
              </w:rPr>
              <w:t xml:space="preserve">Secure Firewall Management </w:t>
            </w:r>
            <w:r w:rsidRPr="003C7454">
              <w:rPr>
                <w:rFonts w:ascii="Calibri" w:eastAsia="Times New Roman" w:hAnsi="Calibri" w:cs="Times New Roman"/>
                <w:color w:val="000000"/>
                <w:sz w:val="16"/>
                <w:szCs w:val="16"/>
                <w:lang w:val="en-US" w:eastAsia="pl-PL"/>
              </w:rPr>
              <w:t>Center 2600</w:t>
            </w:r>
          </w:p>
        </w:tc>
        <w:tc>
          <w:tcPr>
            <w:tcW w:w="1360" w:type="dxa"/>
            <w:tcBorders>
              <w:top w:val="nil"/>
              <w:left w:val="nil"/>
              <w:bottom w:val="single" w:sz="4" w:space="0" w:color="auto"/>
              <w:right w:val="single" w:sz="4" w:space="0" w:color="auto"/>
            </w:tcBorders>
            <w:shd w:val="clear" w:color="auto" w:fill="auto"/>
            <w:noWrap/>
            <w:vAlign w:val="center"/>
            <w:hideMark/>
          </w:tcPr>
          <w:p w14:paraId="1F1EC8FB"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WZP270508QH</w:t>
            </w:r>
          </w:p>
        </w:tc>
      </w:tr>
      <w:tr w:rsidR="004B7F06" w:rsidRPr="00CD6D87" w14:paraId="71C670AD" w14:textId="77777777" w:rsidTr="001F1249">
        <w:trPr>
          <w:trHeight w:val="300"/>
        </w:trPr>
        <w:tc>
          <w:tcPr>
            <w:tcW w:w="492" w:type="dxa"/>
            <w:tcBorders>
              <w:top w:val="nil"/>
              <w:left w:val="single" w:sz="4" w:space="0" w:color="auto"/>
              <w:bottom w:val="single" w:sz="4" w:space="0" w:color="auto"/>
              <w:right w:val="single" w:sz="4" w:space="0" w:color="auto"/>
            </w:tcBorders>
            <w:vAlign w:val="center"/>
          </w:tcPr>
          <w:p w14:paraId="58A114B7" w14:textId="77777777" w:rsidR="004B7F06"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2</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36A49C9A"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FMC2600</w:t>
            </w:r>
          </w:p>
        </w:tc>
        <w:tc>
          <w:tcPr>
            <w:tcW w:w="4720" w:type="dxa"/>
            <w:tcBorders>
              <w:top w:val="nil"/>
              <w:left w:val="nil"/>
              <w:bottom w:val="single" w:sz="4" w:space="0" w:color="auto"/>
              <w:right w:val="single" w:sz="4" w:space="0" w:color="auto"/>
            </w:tcBorders>
            <w:shd w:val="clear" w:color="auto" w:fill="auto"/>
            <w:noWrap/>
            <w:vAlign w:val="center"/>
            <w:hideMark/>
          </w:tcPr>
          <w:p w14:paraId="64189DE7" w14:textId="77777777" w:rsidR="004B7F06" w:rsidRPr="00CD6D87" w:rsidRDefault="004B7F06" w:rsidP="001F1249">
            <w:pPr>
              <w:spacing w:after="0" w:line="240" w:lineRule="auto"/>
              <w:rPr>
                <w:rFonts w:ascii="Calibri" w:eastAsia="Times New Roman" w:hAnsi="Calibri" w:cs="Times New Roman"/>
                <w:color w:val="000000"/>
                <w:sz w:val="16"/>
                <w:szCs w:val="16"/>
                <w:lang w:val="en-US" w:eastAsia="pl-PL"/>
              </w:rPr>
            </w:pPr>
            <w:r>
              <w:rPr>
                <w:rFonts w:ascii="Calibri" w:eastAsia="Times New Roman" w:hAnsi="Calibri" w:cs="Times New Roman"/>
                <w:color w:val="000000"/>
                <w:sz w:val="16"/>
                <w:szCs w:val="16"/>
                <w:lang w:val="en-US" w:eastAsia="pl-PL"/>
              </w:rPr>
              <w:t xml:space="preserve">Secure Firewall Management </w:t>
            </w:r>
            <w:r w:rsidRPr="003C7454">
              <w:rPr>
                <w:rFonts w:ascii="Calibri" w:eastAsia="Times New Roman" w:hAnsi="Calibri" w:cs="Times New Roman"/>
                <w:color w:val="000000"/>
                <w:sz w:val="16"/>
                <w:szCs w:val="16"/>
                <w:lang w:val="en-US" w:eastAsia="pl-PL"/>
              </w:rPr>
              <w:t>Center 2600</w:t>
            </w:r>
          </w:p>
        </w:tc>
        <w:tc>
          <w:tcPr>
            <w:tcW w:w="1360" w:type="dxa"/>
            <w:tcBorders>
              <w:top w:val="nil"/>
              <w:left w:val="nil"/>
              <w:bottom w:val="single" w:sz="4" w:space="0" w:color="auto"/>
              <w:right w:val="single" w:sz="4" w:space="0" w:color="auto"/>
            </w:tcBorders>
            <w:shd w:val="clear" w:color="auto" w:fill="auto"/>
            <w:noWrap/>
            <w:vAlign w:val="center"/>
            <w:hideMark/>
          </w:tcPr>
          <w:p w14:paraId="1F6E9E95" w14:textId="77777777" w:rsidR="004B7F06" w:rsidRPr="00CD6D87" w:rsidRDefault="004B7F06" w:rsidP="001F1249">
            <w:pPr>
              <w:spacing w:after="0" w:line="240" w:lineRule="auto"/>
              <w:jc w:val="center"/>
              <w:rPr>
                <w:rFonts w:ascii="Calibri" w:eastAsia="Times New Roman" w:hAnsi="Calibri" w:cs="Times New Roman"/>
                <w:color w:val="000000"/>
                <w:sz w:val="16"/>
                <w:szCs w:val="16"/>
                <w:lang w:eastAsia="pl-PL"/>
              </w:rPr>
            </w:pPr>
            <w:r>
              <w:rPr>
                <w:rFonts w:ascii="Calibri" w:eastAsia="Times New Roman" w:hAnsi="Calibri" w:cs="Times New Roman"/>
                <w:color w:val="000000"/>
                <w:sz w:val="16"/>
                <w:szCs w:val="16"/>
                <w:lang w:eastAsia="pl-PL"/>
              </w:rPr>
              <w:t>WZP270508QF</w:t>
            </w:r>
          </w:p>
        </w:tc>
      </w:tr>
    </w:tbl>
    <w:p w14:paraId="64DD7FAD" w14:textId="77777777" w:rsidR="004B7F06" w:rsidRDefault="004B7F06" w:rsidP="004B7F06">
      <w:pPr>
        <w:pStyle w:val="Akapitzlist"/>
        <w:ind w:left="1416"/>
        <w:jc w:val="center"/>
        <w:rPr>
          <w:rFonts w:cstheme="minorHAnsi"/>
          <w:sz w:val="20"/>
          <w:szCs w:val="20"/>
        </w:rPr>
      </w:pPr>
    </w:p>
    <w:p w14:paraId="2078002B" w14:textId="25523E01" w:rsidR="004B7F06" w:rsidRPr="008D3F4F" w:rsidRDefault="004B7F06" w:rsidP="004B7F06">
      <w:pPr>
        <w:pStyle w:val="Akapitzlist"/>
        <w:ind w:left="1416"/>
        <w:jc w:val="center"/>
        <w:rPr>
          <w:rFonts w:cstheme="minorHAnsi"/>
          <w:sz w:val="20"/>
          <w:szCs w:val="20"/>
        </w:rPr>
      </w:pPr>
      <w:r>
        <w:rPr>
          <w:rFonts w:cstheme="minorHAnsi"/>
          <w:sz w:val="20"/>
          <w:szCs w:val="20"/>
        </w:rPr>
        <w:t xml:space="preserve">Serwis </w:t>
      </w:r>
      <w:r w:rsidR="00E762F4" w:rsidRPr="00E762F4">
        <w:rPr>
          <w:rFonts w:cstheme="minorHAnsi"/>
          <w:sz w:val="20"/>
          <w:szCs w:val="20"/>
        </w:rPr>
        <w:t xml:space="preserve">Solution </w:t>
      </w:r>
      <w:proofErr w:type="spellStart"/>
      <w:r w:rsidR="00E762F4" w:rsidRPr="00E762F4">
        <w:rPr>
          <w:rFonts w:cstheme="minorHAnsi"/>
          <w:sz w:val="20"/>
          <w:szCs w:val="20"/>
        </w:rPr>
        <w:t>Support</w:t>
      </w:r>
      <w:proofErr w:type="spellEnd"/>
      <w:r w:rsidR="00E762F4" w:rsidRPr="00E762F4">
        <w:rPr>
          <w:rFonts w:cstheme="minorHAnsi"/>
          <w:sz w:val="20"/>
          <w:szCs w:val="20"/>
        </w:rPr>
        <w:t xml:space="preserve"> 8X5XNBD (</w:t>
      </w:r>
      <w:proofErr w:type="spellStart"/>
      <w:r w:rsidR="00E762F4" w:rsidRPr="00E762F4">
        <w:rPr>
          <w:rFonts w:cstheme="minorHAnsi"/>
          <w:sz w:val="20"/>
          <w:szCs w:val="20"/>
        </w:rPr>
        <w:t>Next</w:t>
      </w:r>
      <w:proofErr w:type="spellEnd"/>
      <w:r w:rsidR="00E762F4" w:rsidRPr="00E762F4">
        <w:rPr>
          <w:rFonts w:cstheme="minorHAnsi"/>
          <w:sz w:val="20"/>
          <w:szCs w:val="20"/>
        </w:rPr>
        <w:t xml:space="preserve"> Business Day) lub równoważn</w:t>
      </w:r>
      <w:r w:rsidR="00F10973">
        <w:rPr>
          <w:rFonts w:cstheme="minorHAnsi"/>
          <w:sz w:val="20"/>
          <w:szCs w:val="20"/>
        </w:rPr>
        <w:t>y</w:t>
      </w:r>
      <w:r>
        <w:rPr>
          <w:rFonts w:cstheme="minorHAnsi"/>
          <w:sz w:val="20"/>
          <w:szCs w:val="20"/>
        </w:rPr>
        <w:t xml:space="preserve"> dla tych urządzeń ma być wykupiony począwszy od dnia 27 października 2026 roku do dnia 30 listopada 2028 roku.</w:t>
      </w:r>
    </w:p>
    <w:p w14:paraId="36AB2FD0" w14:textId="77777777" w:rsidR="004B7F06" w:rsidRDefault="004B7F06" w:rsidP="004B7F06">
      <w:pPr>
        <w:pStyle w:val="Akapitzlist"/>
        <w:ind w:left="1080"/>
        <w:rPr>
          <w:rFonts w:cstheme="minorHAnsi"/>
          <w:sz w:val="20"/>
          <w:szCs w:val="20"/>
        </w:rPr>
      </w:pPr>
    </w:p>
    <w:p w14:paraId="60560F42" w14:textId="77777777" w:rsidR="004B7F06" w:rsidRDefault="004B7F06" w:rsidP="00585AB8">
      <w:pPr>
        <w:pStyle w:val="Akapitzlist"/>
        <w:numPr>
          <w:ilvl w:val="0"/>
          <w:numId w:val="20"/>
        </w:numPr>
        <w:spacing w:line="256" w:lineRule="auto"/>
        <w:rPr>
          <w:rFonts w:cstheme="minorHAnsi"/>
          <w:sz w:val="20"/>
          <w:szCs w:val="20"/>
        </w:rPr>
      </w:pPr>
      <w:r>
        <w:rPr>
          <w:rFonts w:cstheme="minorHAnsi"/>
          <w:sz w:val="20"/>
          <w:szCs w:val="20"/>
        </w:rPr>
        <w:t xml:space="preserve">Wsparcie techniczne </w:t>
      </w:r>
      <w:r w:rsidRPr="00CD6D87">
        <w:rPr>
          <w:rFonts w:cstheme="minorHAnsi"/>
          <w:sz w:val="20"/>
          <w:szCs w:val="20"/>
        </w:rPr>
        <w:t xml:space="preserve">będzie realizowane na terenie  Oddziału Skarżysko Kamienna i Oddziału Łódź PGE Dystrybucja. </w:t>
      </w:r>
    </w:p>
    <w:p w14:paraId="609448DE" w14:textId="77777777" w:rsidR="004B7F06" w:rsidRPr="00721700" w:rsidRDefault="004B7F06" w:rsidP="004B7F06">
      <w:pPr>
        <w:pStyle w:val="Akapitzlist"/>
        <w:ind w:left="1080"/>
        <w:rPr>
          <w:rFonts w:cstheme="minorHAnsi"/>
          <w:sz w:val="20"/>
          <w:szCs w:val="20"/>
        </w:rPr>
      </w:pPr>
    </w:p>
    <w:p w14:paraId="33BC4A16" w14:textId="77777777" w:rsidR="004B7F06" w:rsidRPr="00EE1BFE" w:rsidRDefault="004B7F06" w:rsidP="00585AB8">
      <w:pPr>
        <w:pStyle w:val="Akapitzlist"/>
        <w:numPr>
          <w:ilvl w:val="0"/>
          <w:numId w:val="20"/>
        </w:numPr>
        <w:spacing w:line="256" w:lineRule="auto"/>
        <w:rPr>
          <w:rFonts w:cstheme="minorHAnsi"/>
          <w:sz w:val="20"/>
          <w:szCs w:val="20"/>
        </w:rPr>
      </w:pPr>
      <w:r>
        <w:rPr>
          <w:sz w:val="20"/>
          <w:szCs w:val="20"/>
        </w:rPr>
        <w:t>W ramach umowy Wykonawca ma obowiązek świadczyć usługę w oparciu o urządzenia i podzespoły będące</w:t>
      </w:r>
      <w:r w:rsidRPr="00CD6D87">
        <w:rPr>
          <w:sz w:val="20"/>
          <w:szCs w:val="20"/>
        </w:rPr>
        <w:t xml:space="preserve"> oryginalnymi produktami, zakupionymi</w:t>
      </w:r>
      <w:r>
        <w:rPr>
          <w:sz w:val="20"/>
          <w:szCs w:val="20"/>
        </w:rPr>
        <w:t>/otrzymanymi</w:t>
      </w:r>
      <w:r w:rsidRPr="00CD6D87">
        <w:rPr>
          <w:sz w:val="20"/>
          <w:szCs w:val="20"/>
        </w:rPr>
        <w:t xml:space="preserve"> w oficjalnym kanale dystrybucyjnym producenta</w:t>
      </w:r>
      <w:r>
        <w:rPr>
          <w:sz w:val="20"/>
          <w:szCs w:val="20"/>
        </w:rPr>
        <w:t>/serwisu</w:t>
      </w:r>
      <w:r w:rsidRPr="00CD6D87">
        <w:rPr>
          <w:sz w:val="20"/>
          <w:szCs w:val="20"/>
        </w:rPr>
        <w:t xml:space="preserve"> urządzeń na terenie Polski, z możliwością objęcia wsparciem serwisowym w </w:t>
      </w:r>
      <w:r>
        <w:rPr>
          <w:sz w:val="20"/>
          <w:szCs w:val="20"/>
        </w:rPr>
        <w:t>firmie Cisco Systems w kolejnych latach.</w:t>
      </w:r>
    </w:p>
    <w:p w14:paraId="5972F4E0" w14:textId="77777777" w:rsidR="004B7F06" w:rsidRPr="008A042B" w:rsidRDefault="004B7F06" w:rsidP="004B7F06">
      <w:pPr>
        <w:pStyle w:val="Akapitzlist"/>
        <w:ind w:left="1080"/>
        <w:rPr>
          <w:rFonts w:cstheme="minorHAnsi"/>
          <w:sz w:val="20"/>
          <w:szCs w:val="20"/>
        </w:rPr>
      </w:pPr>
    </w:p>
    <w:p w14:paraId="2A2908C6" w14:textId="2C1064E5" w:rsidR="004B7F06" w:rsidRPr="002728C1" w:rsidRDefault="004B7F06" w:rsidP="00585AB8">
      <w:pPr>
        <w:pStyle w:val="Akapitzlist"/>
        <w:numPr>
          <w:ilvl w:val="0"/>
          <w:numId w:val="20"/>
        </w:numPr>
        <w:spacing w:line="256" w:lineRule="auto"/>
        <w:rPr>
          <w:rFonts w:cstheme="minorHAnsi"/>
          <w:sz w:val="20"/>
          <w:szCs w:val="20"/>
        </w:rPr>
      </w:pPr>
      <w:r>
        <w:rPr>
          <w:sz w:val="20"/>
          <w:szCs w:val="20"/>
        </w:rPr>
        <w:t>Zakup, rejestracja i  uruchomienie licencji dla urządzeń Ci</w:t>
      </w:r>
      <w:r w:rsidRPr="002728C1">
        <w:rPr>
          <w:sz w:val="20"/>
          <w:szCs w:val="20"/>
        </w:rPr>
        <w:t xml:space="preserve">sco FPR4115 </w:t>
      </w:r>
      <w:proofErr w:type="spellStart"/>
      <w:r w:rsidRPr="002728C1">
        <w:rPr>
          <w:sz w:val="20"/>
          <w:szCs w:val="20"/>
        </w:rPr>
        <w:t>Threat</w:t>
      </w:r>
      <w:proofErr w:type="spellEnd"/>
      <w:r w:rsidRPr="002728C1">
        <w:rPr>
          <w:sz w:val="20"/>
          <w:szCs w:val="20"/>
        </w:rPr>
        <w:t xml:space="preserve"> </w:t>
      </w:r>
      <w:proofErr w:type="spellStart"/>
      <w:r w:rsidRPr="002728C1">
        <w:rPr>
          <w:sz w:val="20"/>
          <w:szCs w:val="20"/>
        </w:rPr>
        <w:t>Defense</w:t>
      </w:r>
      <w:proofErr w:type="spellEnd"/>
      <w:r w:rsidRPr="002728C1">
        <w:rPr>
          <w:sz w:val="20"/>
          <w:szCs w:val="20"/>
        </w:rPr>
        <w:t xml:space="preserve"> </w:t>
      </w:r>
      <w:proofErr w:type="spellStart"/>
      <w:r w:rsidRPr="002728C1">
        <w:rPr>
          <w:sz w:val="20"/>
          <w:szCs w:val="20"/>
        </w:rPr>
        <w:t>Thear</w:t>
      </w:r>
      <w:proofErr w:type="spellEnd"/>
      <w:r w:rsidRPr="002728C1">
        <w:rPr>
          <w:sz w:val="20"/>
          <w:szCs w:val="20"/>
        </w:rPr>
        <w:t xml:space="preserve"> </w:t>
      </w:r>
      <w:proofErr w:type="spellStart"/>
      <w:r w:rsidRPr="002728C1">
        <w:rPr>
          <w:sz w:val="20"/>
          <w:szCs w:val="20"/>
        </w:rPr>
        <w:t>Protection</w:t>
      </w:r>
      <w:proofErr w:type="spellEnd"/>
      <w:r w:rsidRPr="002728C1">
        <w:rPr>
          <w:sz w:val="20"/>
          <w:szCs w:val="20"/>
        </w:rPr>
        <w:t xml:space="preserve"> </w:t>
      </w:r>
      <w:r w:rsidR="004F458A">
        <w:rPr>
          <w:sz w:val="20"/>
          <w:szCs w:val="20"/>
        </w:rPr>
        <w:t>License</w:t>
      </w:r>
      <w:r>
        <w:rPr>
          <w:sz w:val="20"/>
          <w:szCs w:val="20"/>
        </w:rPr>
        <w:t xml:space="preserve"> na kolejny okres </w:t>
      </w:r>
      <w:r>
        <w:rPr>
          <w:rFonts w:cstheme="minorHAnsi"/>
          <w:sz w:val="20"/>
          <w:szCs w:val="20"/>
        </w:rPr>
        <w:t xml:space="preserve">od dnia </w:t>
      </w:r>
      <w:r w:rsidR="004F458A">
        <w:rPr>
          <w:rFonts w:cstheme="minorHAnsi"/>
          <w:sz w:val="20"/>
          <w:szCs w:val="20"/>
        </w:rPr>
        <w:t>15</w:t>
      </w:r>
      <w:r>
        <w:rPr>
          <w:rFonts w:cstheme="minorHAnsi"/>
          <w:sz w:val="20"/>
          <w:szCs w:val="20"/>
        </w:rPr>
        <w:t xml:space="preserve"> </w:t>
      </w:r>
      <w:r w:rsidR="004F458A">
        <w:rPr>
          <w:rFonts w:cstheme="minorHAnsi"/>
          <w:sz w:val="20"/>
          <w:szCs w:val="20"/>
        </w:rPr>
        <w:t>Sierpnia</w:t>
      </w:r>
      <w:r>
        <w:rPr>
          <w:rFonts w:cstheme="minorHAnsi"/>
          <w:sz w:val="20"/>
          <w:szCs w:val="20"/>
        </w:rPr>
        <w:t xml:space="preserve"> 2026 roku do dnia 3</w:t>
      </w:r>
      <w:r w:rsidR="004F458A">
        <w:rPr>
          <w:rFonts w:cstheme="minorHAnsi"/>
          <w:sz w:val="20"/>
          <w:szCs w:val="20"/>
        </w:rPr>
        <w:t>0</w:t>
      </w:r>
      <w:r>
        <w:rPr>
          <w:rFonts w:cstheme="minorHAnsi"/>
          <w:sz w:val="20"/>
          <w:szCs w:val="20"/>
        </w:rPr>
        <w:t xml:space="preserve"> </w:t>
      </w:r>
      <w:r w:rsidR="004F458A">
        <w:rPr>
          <w:rFonts w:cstheme="minorHAnsi"/>
          <w:sz w:val="20"/>
          <w:szCs w:val="20"/>
        </w:rPr>
        <w:t>Listopada</w:t>
      </w:r>
      <w:r>
        <w:rPr>
          <w:rFonts w:cstheme="minorHAnsi"/>
          <w:sz w:val="20"/>
          <w:szCs w:val="20"/>
        </w:rPr>
        <w:t xml:space="preserve"> 20</w:t>
      </w:r>
      <w:r w:rsidR="004F458A">
        <w:rPr>
          <w:rFonts w:cstheme="minorHAnsi"/>
          <w:sz w:val="20"/>
          <w:szCs w:val="20"/>
        </w:rPr>
        <w:t>28</w:t>
      </w:r>
      <w:r>
        <w:rPr>
          <w:rFonts w:cstheme="minorHAnsi"/>
          <w:sz w:val="20"/>
          <w:szCs w:val="20"/>
        </w:rPr>
        <w:t xml:space="preserve"> roku</w:t>
      </w:r>
      <w:r>
        <w:rPr>
          <w:sz w:val="20"/>
          <w:szCs w:val="20"/>
        </w:rPr>
        <w:t>.</w:t>
      </w:r>
      <w:r>
        <w:rPr>
          <w:sz w:val="20"/>
          <w:szCs w:val="20"/>
        </w:rPr>
        <w:br/>
      </w:r>
    </w:p>
    <w:tbl>
      <w:tblPr>
        <w:tblW w:w="8060" w:type="dxa"/>
        <w:tblInd w:w="1008" w:type="dxa"/>
        <w:tblCellMar>
          <w:left w:w="70" w:type="dxa"/>
          <w:right w:w="70" w:type="dxa"/>
        </w:tblCellMar>
        <w:tblLook w:val="04A0" w:firstRow="1" w:lastRow="0" w:firstColumn="1" w:lastColumn="0" w:noHBand="0" w:noVBand="1"/>
      </w:tblPr>
      <w:tblGrid>
        <w:gridCol w:w="947"/>
        <w:gridCol w:w="2284"/>
        <w:gridCol w:w="3738"/>
        <w:gridCol w:w="1091"/>
      </w:tblGrid>
      <w:tr w:rsidR="004B7F06" w:rsidRPr="001977E1" w14:paraId="0C056D45" w14:textId="77777777" w:rsidTr="001F1249">
        <w:trPr>
          <w:trHeight w:val="288"/>
        </w:trPr>
        <w:tc>
          <w:tcPr>
            <w:tcW w:w="947" w:type="dxa"/>
            <w:tcBorders>
              <w:top w:val="single" w:sz="4" w:space="0" w:color="C0C0C0"/>
              <w:left w:val="single" w:sz="4" w:space="0" w:color="C0C0C0"/>
              <w:bottom w:val="single" w:sz="4" w:space="0" w:color="C0C0C0"/>
              <w:right w:val="single" w:sz="4" w:space="0" w:color="C0C0C0"/>
            </w:tcBorders>
            <w:shd w:val="clear" w:color="000000" w:fill="969696"/>
            <w:vAlign w:val="center"/>
            <w:hideMark/>
          </w:tcPr>
          <w:p w14:paraId="03424DC7" w14:textId="77777777" w:rsidR="004B7F06" w:rsidRPr="001977E1" w:rsidRDefault="004B7F06" w:rsidP="001F1249">
            <w:pPr>
              <w:spacing w:after="0" w:line="240" w:lineRule="auto"/>
              <w:jc w:val="center"/>
              <w:rPr>
                <w:rFonts w:ascii="Helvetica" w:eastAsia="Times New Roman" w:hAnsi="Helvetica" w:cs="Helvetica"/>
                <w:b/>
                <w:bCs/>
                <w:color w:val="000000"/>
                <w:sz w:val="18"/>
                <w:szCs w:val="18"/>
                <w:lang w:eastAsia="pl-PL"/>
              </w:rPr>
            </w:pPr>
            <w:r w:rsidRPr="001977E1">
              <w:rPr>
                <w:rFonts w:ascii="Helvetica" w:eastAsia="Times New Roman" w:hAnsi="Helvetica" w:cs="Helvetica"/>
                <w:b/>
                <w:bCs/>
                <w:color w:val="000000"/>
                <w:sz w:val="18"/>
                <w:szCs w:val="18"/>
                <w:lang w:eastAsia="pl-PL"/>
              </w:rPr>
              <w:t>L.p.</w:t>
            </w:r>
          </w:p>
        </w:tc>
        <w:tc>
          <w:tcPr>
            <w:tcW w:w="2284" w:type="dxa"/>
            <w:tcBorders>
              <w:top w:val="single" w:sz="4" w:space="0" w:color="C0C0C0"/>
              <w:left w:val="nil"/>
              <w:bottom w:val="single" w:sz="4" w:space="0" w:color="C0C0C0"/>
              <w:right w:val="single" w:sz="4" w:space="0" w:color="C0C0C0"/>
            </w:tcBorders>
            <w:shd w:val="clear" w:color="000000" w:fill="969696"/>
            <w:vAlign w:val="center"/>
            <w:hideMark/>
          </w:tcPr>
          <w:p w14:paraId="21AE8776" w14:textId="77777777" w:rsidR="004B7F06" w:rsidRPr="001977E1" w:rsidRDefault="004B7F06" w:rsidP="001F1249">
            <w:pPr>
              <w:spacing w:after="0" w:line="240" w:lineRule="auto"/>
              <w:jc w:val="center"/>
              <w:rPr>
                <w:rFonts w:ascii="Helvetica" w:eastAsia="Times New Roman" w:hAnsi="Helvetica" w:cs="Helvetica"/>
                <w:b/>
                <w:bCs/>
                <w:color w:val="000000"/>
                <w:sz w:val="18"/>
                <w:szCs w:val="18"/>
                <w:lang w:eastAsia="pl-PL"/>
              </w:rPr>
            </w:pPr>
            <w:r w:rsidRPr="001977E1">
              <w:rPr>
                <w:rFonts w:ascii="Helvetica" w:eastAsia="Times New Roman" w:hAnsi="Helvetica" w:cs="Helvetica"/>
                <w:b/>
                <w:bCs/>
                <w:color w:val="000000"/>
                <w:sz w:val="18"/>
                <w:szCs w:val="18"/>
                <w:lang w:eastAsia="pl-PL"/>
              </w:rPr>
              <w:t>Nazwa produktu</w:t>
            </w:r>
          </w:p>
        </w:tc>
        <w:tc>
          <w:tcPr>
            <w:tcW w:w="3738" w:type="dxa"/>
            <w:tcBorders>
              <w:top w:val="single" w:sz="4" w:space="0" w:color="C0C0C0"/>
              <w:left w:val="nil"/>
              <w:bottom w:val="single" w:sz="4" w:space="0" w:color="C0C0C0"/>
              <w:right w:val="single" w:sz="4" w:space="0" w:color="C0C0C0"/>
            </w:tcBorders>
            <w:shd w:val="clear" w:color="000000" w:fill="969696"/>
            <w:vAlign w:val="center"/>
            <w:hideMark/>
          </w:tcPr>
          <w:p w14:paraId="3F8F8E3D" w14:textId="77777777" w:rsidR="004B7F06" w:rsidRPr="001977E1" w:rsidRDefault="004B7F06" w:rsidP="001F1249">
            <w:pPr>
              <w:spacing w:after="0" w:line="240" w:lineRule="auto"/>
              <w:jc w:val="center"/>
              <w:rPr>
                <w:rFonts w:ascii="Helvetica" w:eastAsia="Times New Roman" w:hAnsi="Helvetica" w:cs="Helvetica"/>
                <w:b/>
                <w:bCs/>
                <w:color w:val="000000"/>
                <w:sz w:val="18"/>
                <w:szCs w:val="18"/>
                <w:lang w:eastAsia="pl-PL"/>
              </w:rPr>
            </w:pPr>
            <w:r w:rsidRPr="001977E1">
              <w:rPr>
                <w:rFonts w:ascii="Helvetica" w:eastAsia="Times New Roman" w:hAnsi="Helvetica" w:cs="Helvetica"/>
                <w:b/>
                <w:bCs/>
                <w:color w:val="000000"/>
                <w:sz w:val="18"/>
                <w:szCs w:val="18"/>
                <w:lang w:eastAsia="pl-PL"/>
              </w:rPr>
              <w:t>Opis</w:t>
            </w:r>
          </w:p>
        </w:tc>
        <w:tc>
          <w:tcPr>
            <w:tcW w:w="1091" w:type="dxa"/>
            <w:tcBorders>
              <w:top w:val="single" w:sz="4" w:space="0" w:color="C0C0C0"/>
              <w:left w:val="nil"/>
              <w:bottom w:val="single" w:sz="4" w:space="0" w:color="C0C0C0"/>
              <w:right w:val="single" w:sz="4" w:space="0" w:color="C0C0C0"/>
            </w:tcBorders>
            <w:shd w:val="clear" w:color="000000" w:fill="969696"/>
            <w:vAlign w:val="center"/>
            <w:hideMark/>
          </w:tcPr>
          <w:p w14:paraId="015098E0" w14:textId="77777777" w:rsidR="004B7F06" w:rsidRPr="001977E1" w:rsidRDefault="004B7F06" w:rsidP="001F1249">
            <w:pPr>
              <w:spacing w:after="0" w:line="240" w:lineRule="auto"/>
              <w:jc w:val="center"/>
              <w:rPr>
                <w:rFonts w:ascii="Helvetica" w:eastAsia="Times New Roman" w:hAnsi="Helvetica" w:cs="Helvetica"/>
                <w:b/>
                <w:bCs/>
                <w:color w:val="000000"/>
                <w:sz w:val="18"/>
                <w:szCs w:val="18"/>
                <w:lang w:eastAsia="pl-PL"/>
              </w:rPr>
            </w:pPr>
            <w:r>
              <w:rPr>
                <w:rFonts w:ascii="Helvetica" w:eastAsia="Times New Roman" w:hAnsi="Helvetica" w:cs="Helvetica"/>
                <w:b/>
                <w:bCs/>
                <w:color w:val="000000"/>
                <w:sz w:val="18"/>
                <w:szCs w:val="18"/>
                <w:lang w:eastAsia="pl-PL"/>
              </w:rPr>
              <w:t>SN Urządzenia</w:t>
            </w:r>
          </w:p>
        </w:tc>
      </w:tr>
      <w:tr w:rsidR="004B7F06" w:rsidRPr="001977E1" w14:paraId="5A9B925B" w14:textId="77777777" w:rsidTr="001F1249">
        <w:trPr>
          <w:trHeight w:val="456"/>
        </w:trPr>
        <w:tc>
          <w:tcPr>
            <w:tcW w:w="947" w:type="dxa"/>
            <w:tcBorders>
              <w:top w:val="nil"/>
              <w:left w:val="single" w:sz="4" w:space="0" w:color="C0C0C0"/>
              <w:bottom w:val="nil"/>
              <w:right w:val="single" w:sz="4" w:space="0" w:color="C0C0C0"/>
            </w:tcBorders>
            <w:shd w:val="clear" w:color="auto" w:fill="auto"/>
            <w:vAlign w:val="center"/>
            <w:hideMark/>
          </w:tcPr>
          <w:p w14:paraId="473DA3C5" w14:textId="77777777" w:rsidR="004B7F06" w:rsidRPr="001977E1" w:rsidRDefault="004B7F06" w:rsidP="001F1249">
            <w:pPr>
              <w:spacing w:after="0" w:line="240" w:lineRule="auto"/>
              <w:ind w:firstLineChars="100" w:firstLine="180"/>
              <w:rPr>
                <w:rFonts w:ascii="Helvetica" w:eastAsia="Times New Roman" w:hAnsi="Helvetica" w:cs="Helvetica"/>
                <w:color w:val="000000"/>
                <w:sz w:val="18"/>
                <w:szCs w:val="18"/>
                <w:lang w:eastAsia="pl-PL"/>
              </w:rPr>
            </w:pPr>
            <w:r>
              <w:rPr>
                <w:rFonts w:ascii="Helvetica" w:eastAsia="Times New Roman" w:hAnsi="Helvetica" w:cs="Helvetica"/>
                <w:color w:val="000000"/>
                <w:sz w:val="18"/>
                <w:szCs w:val="18"/>
                <w:lang w:eastAsia="pl-PL"/>
              </w:rPr>
              <w:t>1.</w:t>
            </w:r>
          </w:p>
        </w:tc>
        <w:tc>
          <w:tcPr>
            <w:tcW w:w="2284" w:type="dxa"/>
            <w:tcBorders>
              <w:top w:val="nil"/>
              <w:left w:val="nil"/>
              <w:bottom w:val="nil"/>
              <w:right w:val="single" w:sz="4" w:space="0" w:color="C0C0C0"/>
            </w:tcBorders>
            <w:shd w:val="clear" w:color="auto" w:fill="auto"/>
            <w:vAlign w:val="center"/>
            <w:hideMark/>
          </w:tcPr>
          <w:p w14:paraId="22C08849" w14:textId="77777777" w:rsidR="004B7F06" w:rsidRPr="001977E1" w:rsidRDefault="004B7F06" w:rsidP="001F1249">
            <w:pPr>
              <w:spacing w:after="0" w:line="240" w:lineRule="auto"/>
              <w:rPr>
                <w:rFonts w:ascii="Helvetica" w:eastAsia="Times New Roman" w:hAnsi="Helvetica" w:cs="Helvetica"/>
                <w:color w:val="000000"/>
                <w:sz w:val="18"/>
                <w:szCs w:val="18"/>
                <w:lang w:eastAsia="pl-PL"/>
              </w:rPr>
            </w:pPr>
            <w:r>
              <w:rPr>
                <w:rFonts w:ascii="Helvetica" w:eastAsia="Times New Roman" w:hAnsi="Helvetica" w:cs="Helvetica"/>
                <w:color w:val="000000"/>
                <w:sz w:val="18"/>
                <w:szCs w:val="18"/>
                <w:lang w:eastAsia="pl-PL"/>
              </w:rPr>
              <w:t>L-FPR411</w:t>
            </w:r>
            <w:r w:rsidRPr="001977E1">
              <w:rPr>
                <w:rFonts w:ascii="Helvetica" w:eastAsia="Times New Roman" w:hAnsi="Helvetica" w:cs="Helvetica"/>
                <w:color w:val="000000"/>
                <w:sz w:val="18"/>
                <w:szCs w:val="18"/>
                <w:lang w:eastAsia="pl-PL"/>
              </w:rPr>
              <w:t>5T-T-3Y</w:t>
            </w:r>
          </w:p>
        </w:tc>
        <w:tc>
          <w:tcPr>
            <w:tcW w:w="3738" w:type="dxa"/>
            <w:tcBorders>
              <w:top w:val="nil"/>
              <w:left w:val="nil"/>
              <w:bottom w:val="nil"/>
              <w:right w:val="single" w:sz="4" w:space="0" w:color="C0C0C0"/>
            </w:tcBorders>
            <w:shd w:val="clear" w:color="auto" w:fill="auto"/>
            <w:hideMark/>
          </w:tcPr>
          <w:p w14:paraId="4F390DDE" w14:textId="2924F249" w:rsidR="004B7F06" w:rsidRPr="001977E1" w:rsidRDefault="004F458A" w:rsidP="001F1249">
            <w:pPr>
              <w:spacing w:after="0" w:line="240" w:lineRule="auto"/>
              <w:rPr>
                <w:rFonts w:ascii="Helvetica" w:eastAsia="Times New Roman" w:hAnsi="Helvetica" w:cs="Helvetica"/>
                <w:color w:val="000000"/>
                <w:sz w:val="18"/>
                <w:szCs w:val="18"/>
                <w:lang w:val="en-US" w:eastAsia="pl-PL"/>
              </w:rPr>
            </w:pPr>
            <w:r w:rsidRPr="004F458A">
              <w:rPr>
                <w:rFonts w:ascii="Helvetica" w:eastAsia="Times New Roman" w:hAnsi="Helvetica" w:cs="Helvetica"/>
                <w:color w:val="000000"/>
                <w:sz w:val="18"/>
                <w:szCs w:val="18"/>
                <w:lang w:val="en-US" w:eastAsia="pl-PL"/>
              </w:rPr>
              <w:t>Cisco FPR4115 Threat Defense Threat Protection License</w:t>
            </w:r>
          </w:p>
        </w:tc>
        <w:tc>
          <w:tcPr>
            <w:tcW w:w="1091" w:type="dxa"/>
            <w:tcBorders>
              <w:top w:val="nil"/>
              <w:left w:val="nil"/>
              <w:bottom w:val="nil"/>
              <w:right w:val="single" w:sz="4" w:space="0" w:color="C0C0C0"/>
            </w:tcBorders>
            <w:shd w:val="clear" w:color="auto" w:fill="auto"/>
            <w:vAlign w:val="center"/>
            <w:hideMark/>
          </w:tcPr>
          <w:p w14:paraId="5AD5E413" w14:textId="77777777" w:rsidR="004B7F06" w:rsidRPr="001977E1" w:rsidRDefault="004B7F06" w:rsidP="001F1249">
            <w:pPr>
              <w:spacing w:after="0" w:line="240" w:lineRule="auto"/>
              <w:jc w:val="center"/>
              <w:rPr>
                <w:rFonts w:ascii="Helvetica" w:eastAsia="Times New Roman" w:hAnsi="Helvetica" w:cs="Helvetica"/>
                <w:color w:val="000000"/>
                <w:sz w:val="18"/>
                <w:szCs w:val="18"/>
                <w:lang w:eastAsia="pl-PL"/>
              </w:rPr>
            </w:pPr>
            <w:r>
              <w:rPr>
                <w:rFonts w:ascii="Calibri" w:eastAsia="Times New Roman" w:hAnsi="Calibri" w:cs="Times New Roman"/>
                <w:color w:val="000000"/>
                <w:sz w:val="16"/>
                <w:szCs w:val="16"/>
                <w:lang w:eastAsia="pl-PL"/>
              </w:rPr>
              <w:t>JMX2708X004</w:t>
            </w:r>
          </w:p>
        </w:tc>
      </w:tr>
      <w:tr w:rsidR="004B7F06" w:rsidRPr="001977E1" w14:paraId="1F59BD67" w14:textId="77777777" w:rsidTr="001F1249">
        <w:trPr>
          <w:trHeight w:val="456"/>
        </w:trPr>
        <w:tc>
          <w:tcPr>
            <w:tcW w:w="947" w:type="dxa"/>
            <w:tcBorders>
              <w:top w:val="nil"/>
              <w:left w:val="single" w:sz="4" w:space="0" w:color="C0C0C0"/>
              <w:bottom w:val="single" w:sz="4" w:space="0" w:color="C0C0C0"/>
              <w:right w:val="single" w:sz="4" w:space="0" w:color="C0C0C0"/>
            </w:tcBorders>
            <w:shd w:val="clear" w:color="auto" w:fill="auto"/>
            <w:vAlign w:val="center"/>
          </w:tcPr>
          <w:p w14:paraId="1D4A84A7" w14:textId="77777777" w:rsidR="004B7F06" w:rsidRPr="001977E1" w:rsidRDefault="004B7F06" w:rsidP="001F1249">
            <w:pPr>
              <w:spacing w:after="0" w:line="240" w:lineRule="auto"/>
              <w:ind w:firstLineChars="100" w:firstLine="180"/>
              <w:rPr>
                <w:rFonts w:ascii="Helvetica" w:eastAsia="Times New Roman" w:hAnsi="Helvetica" w:cs="Helvetica"/>
                <w:color w:val="000000"/>
                <w:sz w:val="18"/>
                <w:szCs w:val="18"/>
                <w:lang w:eastAsia="pl-PL"/>
              </w:rPr>
            </w:pPr>
            <w:r>
              <w:rPr>
                <w:rFonts w:ascii="Helvetica" w:eastAsia="Times New Roman" w:hAnsi="Helvetica" w:cs="Helvetica"/>
                <w:color w:val="000000"/>
                <w:sz w:val="18"/>
                <w:szCs w:val="18"/>
                <w:lang w:eastAsia="pl-PL"/>
              </w:rPr>
              <w:t>2.</w:t>
            </w:r>
          </w:p>
        </w:tc>
        <w:tc>
          <w:tcPr>
            <w:tcW w:w="2284" w:type="dxa"/>
            <w:tcBorders>
              <w:top w:val="nil"/>
              <w:left w:val="nil"/>
              <w:bottom w:val="single" w:sz="4" w:space="0" w:color="C0C0C0"/>
              <w:right w:val="single" w:sz="4" w:space="0" w:color="C0C0C0"/>
            </w:tcBorders>
            <w:shd w:val="clear" w:color="auto" w:fill="auto"/>
            <w:vAlign w:val="center"/>
          </w:tcPr>
          <w:p w14:paraId="4ECFBB1B" w14:textId="77777777" w:rsidR="004B7F06" w:rsidRPr="001977E1" w:rsidRDefault="004B7F06" w:rsidP="001F1249">
            <w:pPr>
              <w:spacing w:after="0" w:line="240" w:lineRule="auto"/>
              <w:rPr>
                <w:rFonts w:ascii="Helvetica" w:eastAsia="Times New Roman" w:hAnsi="Helvetica" w:cs="Helvetica"/>
                <w:color w:val="000000"/>
                <w:sz w:val="18"/>
                <w:szCs w:val="18"/>
                <w:lang w:eastAsia="pl-PL"/>
              </w:rPr>
            </w:pPr>
            <w:r>
              <w:rPr>
                <w:rFonts w:ascii="Helvetica" w:eastAsia="Times New Roman" w:hAnsi="Helvetica" w:cs="Helvetica"/>
                <w:color w:val="000000"/>
                <w:sz w:val="18"/>
                <w:szCs w:val="18"/>
                <w:lang w:eastAsia="pl-PL"/>
              </w:rPr>
              <w:t>L-FPR411</w:t>
            </w:r>
            <w:r w:rsidRPr="001977E1">
              <w:rPr>
                <w:rFonts w:ascii="Helvetica" w:eastAsia="Times New Roman" w:hAnsi="Helvetica" w:cs="Helvetica"/>
                <w:color w:val="000000"/>
                <w:sz w:val="18"/>
                <w:szCs w:val="18"/>
                <w:lang w:eastAsia="pl-PL"/>
              </w:rPr>
              <w:t>5T-T-3Y</w:t>
            </w:r>
          </w:p>
        </w:tc>
        <w:tc>
          <w:tcPr>
            <w:tcW w:w="3738" w:type="dxa"/>
            <w:tcBorders>
              <w:top w:val="nil"/>
              <w:left w:val="nil"/>
              <w:bottom w:val="single" w:sz="4" w:space="0" w:color="C0C0C0"/>
              <w:right w:val="single" w:sz="4" w:space="0" w:color="C0C0C0"/>
            </w:tcBorders>
            <w:shd w:val="clear" w:color="auto" w:fill="auto"/>
          </w:tcPr>
          <w:p w14:paraId="1249DCBE" w14:textId="68E153F8" w:rsidR="004B7F06" w:rsidRPr="001977E1" w:rsidRDefault="004F458A" w:rsidP="001F1249">
            <w:pPr>
              <w:spacing w:after="0" w:line="240" w:lineRule="auto"/>
              <w:rPr>
                <w:rFonts w:ascii="Helvetica" w:eastAsia="Times New Roman" w:hAnsi="Helvetica" w:cs="Helvetica"/>
                <w:color w:val="000000"/>
                <w:sz w:val="18"/>
                <w:szCs w:val="18"/>
                <w:lang w:val="en-US" w:eastAsia="pl-PL"/>
              </w:rPr>
            </w:pPr>
            <w:r w:rsidRPr="004F458A">
              <w:rPr>
                <w:rFonts w:ascii="Helvetica" w:eastAsia="Times New Roman" w:hAnsi="Helvetica" w:cs="Helvetica"/>
                <w:color w:val="000000"/>
                <w:sz w:val="18"/>
                <w:szCs w:val="18"/>
                <w:lang w:val="en-US" w:eastAsia="pl-PL"/>
              </w:rPr>
              <w:t>Cisco FPR4115 Threat Defense Threat Protection License</w:t>
            </w:r>
          </w:p>
        </w:tc>
        <w:tc>
          <w:tcPr>
            <w:tcW w:w="1091" w:type="dxa"/>
            <w:tcBorders>
              <w:top w:val="nil"/>
              <w:left w:val="nil"/>
              <w:bottom w:val="single" w:sz="4" w:space="0" w:color="C0C0C0"/>
              <w:right w:val="single" w:sz="4" w:space="0" w:color="C0C0C0"/>
            </w:tcBorders>
            <w:shd w:val="clear" w:color="auto" w:fill="auto"/>
            <w:vAlign w:val="center"/>
          </w:tcPr>
          <w:p w14:paraId="36A62803" w14:textId="77777777" w:rsidR="004B7F06" w:rsidRPr="001977E1" w:rsidRDefault="004B7F06" w:rsidP="001F1249">
            <w:pPr>
              <w:spacing w:after="0" w:line="240" w:lineRule="auto"/>
              <w:jc w:val="center"/>
              <w:rPr>
                <w:rFonts w:ascii="Helvetica" w:eastAsia="Times New Roman" w:hAnsi="Helvetica" w:cs="Helvetica"/>
                <w:color w:val="000000"/>
                <w:sz w:val="18"/>
                <w:szCs w:val="18"/>
                <w:lang w:eastAsia="pl-PL"/>
              </w:rPr>
            </w:pPr>
            <w:r>
              <w:rPr>
                <w:rFonts w:ascii="Calibri" w:eastAsia="Times New Roman" w:hAnsi="Calibri" w:cs="Times New Roman"/>
                <w:color w:val="000000"/>
                <w:sz w:val="16"/>
                <w:szCs w:val="16"/>
                <w:lang w:eastAsia="pl-PL"/>
              </w:rPr>
              <w:t>JMX2708X003</w:t>
            </w:r>
          </w:p>
        </w:tc>
      </w:tr>
    </w:tbl>
    <w:p w14:paraId="50C3E8BE" w14:textId="77777777" w:rsidR="004B7F06" w:rsidRDefault="004B7F06" w:rsidP="004B7F06">
      <w:pPr>
        <w:rPr>
          <w:rFonts w:cstheme="minorHAnsi"/>
          <w:sz w:val="20"/>
          <w:szCs w:val="20"/>
        </w:rPr>
      </w:pPr>
    </w:p>
    <w:p w14:paraId="06C49014" w14:textId="77777777" w:rsidR="004B7F06" w:rsidRPr="00B42C23" w:rsidRDefault="004B7F06" w:rsidP="00585AB8">
      <w:pPr>
        <w:pStyle w:val="Akapitzlist"/>
        <w:numPr>
          <w:ilvl w:val="0"/>
          <w:numId w:val="20"/>
        </w:numPr>
        <w:spacing w:line="256" w:lineRule="auto"/>
        <w:rPr>
          <w:rFonts w:cstheme="minorHAnsi"/>
          <w:sz w:val="20"/>
          <w:szCs w:val="20"/>
        </w:rPr>
      </w:pPr>
      <w:r w:rsidRPr="00783D52">
        <w:rPr>
          <w:sz w:val="20"/>
          <w:szCs w:val="20"/>
        </w:rPr>
        <w:t xml:space="preserve">Licencje muszą zostać </w:t>
      </w:r>
      <w:r>
        <w:rPr>
          <w:sz w:val="20"/>
          <w:szCs w:val="20"/>
        </w:rPr>
        <w:t xml:space="preserve">zarejestrowane w bazie producenta urządzeń i </w:t>
      </w:r>
      <w:r w:rsidRPr="00783D52">
        <w:rPr>
          <w:sz w:val="20"/>
          <w:szCs w:val="20"/>
        </w:rPr>
        <w:t>przypisane przez Wykonawcę do konta wskazanego przez Zamawiającego.</w:t>
      </w:r>
    </w:p>
    <w:p w14:paraId="3DD7F495" w14:textId="77777777" w:rsidR="004B7F06" w:rsidRPr="00085214" w:rsidRDefault="004B7F06" w:rsidP="004B7F06">
      <w:pPr>
        <w:pStyle w:val="Akapitzlist"/>
        <w:ind w:left="1080"/>
        <w:rPr>
          <w:rFonts w:cstheme="minorHAnsi"/>
          <w:sz w:val="20"/>
          <w:szCs w:val="20"/>
        </w:rPr>
      </w:pPr>
    </w:p>
    <w:p w14:paraId="08CC82FE" w14:textId="7F305AC8" w:rsidR="004B7F06" w:rsidRPr="00142466" w:rsidRDefault="004B7F06" w:rsidP="00142466">
      <w:pPr>
        <w:pStyle w:val="Akapitzlist"/>
        <w:numPr>
          <w:ilvl w:val="0"/>
          <w:numId w:val="20"/>
        </w:numPr>
        <w:spacing w:line="256" w:lineRule="auto"/>
        <w:rPr>
          <w:rFonts w:cstheme="minorHAnsi"/>
          <w:sz w:val="20"/>
          <w:szCs w:val="20"/>
        </w:rPr>
      </w:pPr>
      <w:r>
        <w:rPr>
          <w:sz w:val="20"/>
          <w:szCs w:val="20"/>
        </w:rPr>
        <w:t>Zakup licencji musi być potwierdzony</w:t>
      </w:r>
      <w:r w:rsidRPr="00D77B9C">
        <w:rPr>
          <w:sz w:val="20"/>
          <w:szCs w:val="20"/>
        </w:rPr>
        <w:t xml:space="preserve"> przez p</w:t>
      </w:r>
      <w:r>
        <w:rPr>
          <w:sz w:val="20"/>
          <w:szCs w:val="20"/>
        </w:rPr>
        <w:t>roducenta urządzeń i dostarczony</w:t>
      </w:r>
      <w:r w:rsidRPr="00D77B9C">
        <w:rPr>
          <w:sz w:val="20"/>
          <w:szCs w:val="20"/>
        </w:rPr>
        <w:t xml:space="preserve"> przez Wykonawcę </w:t>
      </w:r>
      <w:r w:rsidR="00142466">
        <w:rPr>
          <w:sz w:val="20"/>
          <w:szCs w:val="20"/>
        </w:rPr>
        <w:t xml:space="preserve"> </w:t>
      </w:r>
      <w:r w:rsidRPr="00D77B9C">
        <w:rPr>
          <w:sz w:val="20"/>
          <w:szCs w:val="20"/>
        </w:rPr>
        <w:t>w dniu podpisania protokołu odbioru</w:t>
      </w:r>
      <w:r>
        <w:rPr>
          <w:sz w:val="20"/>
          <w:szCs w:val="20"/>
        </w:rPr>
        <w:t xml:space="preserve"> wraz z wpisanymi terminami ich ważności</w:t>
      </w:r>
      <w:r w:rsidRPr="00D77B9C">
        <w:rPr>
          <w:sz w:val="20"/>
          <w:szCs w:val="20"/>
        </w:rPr>
        <w:t>.</w:t>
      </w:r>
    </w:p>
    <w:p w14:paraId="28C9FD14" w14:textId="2B75E142" w:rsidR="004B7F06" w:rsidRPr="005A2ACE" w:rsidRDefault="004B7F06" w:rsidP="004B7F06">
      <w:pPr>
        <w:ind w:left="426"/>
        <w:rPr>
          <w:b/>
          <w:sz w:val="24"/>
          <w:szCs w:val="24"/>
        </w:rPr>
      </w:pPr>
      <w:r w:rsidRPr="005A2ACE">
        <w:rPr>
          <w:b/>
          <w:sz w:val="24"/>
          <w:szCs w:val="24"/>
        </w:rPr>
        <w:lastRenderedPageBreak/>
        <w:t xml:space="preserve">Wymagania dla </w:t>
      </w:r>
      <w:r w:rsidR="00585AB8">
        <w:rPr>
          <w:b/>
          <w:sz w:val="24"/>
          <w:szCs w:val="24"/>
        </w:rPr>
        <w:t>S</w:t>
      </w:r>
      <w:r w:rsidRPr="005A2ACE">
        <w:rPr>
          <w:b/>
          <w:sz w:val="24"/>
          <w:szCs w:val="24"/>
        </w:rPr>
        <w:t xml:space="preserve">erwisu i </w:t>
      </w:r>
      <w:r w:rsidR="00585AB8">
        <w:rPr>
          <w:b/>
          <w:sz w:val="24"/>
          <w:szCs w:val="24"/>
        </w:rPr>
        <w:t>Wsparcia Technicznego</w:t>
      </w:r>
      <w:r w:rsidRPr="005A2ACE">
        <w:rPr>
          <w:b/>
          <w:sz w:val="24"/>
          <w:szCs w:val="24"/>
        </w:rPr>
        <w:t>.</w:t>
      </w:r>
    </w:p>
    <w:p w14:paraId="67FEA195" w14:textId="1D625B10"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Okres świadczenia usług wsparcia technicznego dla </w:t>
      </w:r>
      <w:r>
        <w:rPr>
          <w:sz w:val="20"/>
          <w:szCs w:val="20"/>
        </w:rPr>
        <w:t xml:space="preserve">wszystkich </w:t>
      </w:r>
      <w:r w:rsidRPr="00D77B9C">
        <w:rPr>
          <w:sz w:val="20"/>
          <w:szCs w:val="20"/>
        </w:rPr>
        <w:t xml:space="preserve">urządzeń ma obowiązywać </w:t>
      </w:r>
      <w:r>
        <w:rPr>
          <w:rFonts w:cstheme="minorHAnsi"/>
          <w:sz w:val="20"/>
          <w:szCs w:val="20"/>
        </w:rPr>
        <w:t xml:space="preserve">zgodnie z </w:t>
      </w:r>
      <w:bookmarkStart w:id="2" w:name="_Hlk222384616"/>
      <w:r w:rsidRPr="00F10973">
        <w:rPr>
          <w:rFonts w:cstheme="minorHAnsi"/>
          <w:sz w:val="20"/>
          <w:szCs w:val="20"/>
        </w:rPr>
        <w:t>OPZ Załącznik nr 1 „</w:t>
      </w:r>
      <w:r w:rsidR="00F10973" w:rsidRPr="00F10973">
        <w:rPr>
          <w:rFonts w:cstheme="minorHAnsi"/>
          <w:sz w:val="20"/>
          <w:szCs w:val="20"/>
        </w:rPr>
        <w:t>Szczegółowy O</w:t>
      </w:r>
      <w:r w:rsidRPr="00F10973">
        <w:rPr>
          <w:rFonts w:cstheme="minorHAnsi"/>
          <w:sz w:val="20"/>
          <w:szCs w:val="20"/>
        </w:rPr>
        <w:t xml:space="preserve">pis </w:t>
      </w:r>
      <w:r w:rsidR="00F10973" w:rsidRPr="00F10973">
        <w:rPr>
          <w:rFonts w:cstheme="minorHAnsi"/>
          <w:sz w:val="20"/>
          <w:szCs w:val="20"/>
        </w:rPr>
        <w:t>P</w:t>
      </w:r>
      <w:r w:rsidRPr="00F10973">
        <w:rPr>
          <w:rFonts w:cstheme="minorHAnsi"/>
          <w:sz w:val="20"/>
          <w:szCs w:val="20"/>
        </w:rPr>
        <w:t xml:space="preserve">rzedmiotu </w:t>
      </w:r>
      <w:r w:rsidR="00F10973" w:rsidRPr="00F10973">
        <w:rPr>
          <w:rFonts w:cstheme="minorHAnsi"/>
          <w:sz w:val="20"/>
          <w:szCs w:val="20"/>
        </w:rPr>
        <w:t>Z</w:t>
      </w:r>
      <w:r w:rsidRPr="00F10973">
        <w:rPr>
          <w:rFonts w:cstheme="minorHAnsi"/>
          <w:sz w:val="20"/>
          <w:szCs w:val="20"/>
        </w:rPr>
        <w:t>amówienia</w:t>
      </w:r>
      <w:r w:rsidR="00F10973" w:rsidRPr="00F10973">
        <w:rPr>
          <w:rFonts w:cstheme="minorHAnsi"/>
          <w:sz w:val="20"/>
          <w:szCs w:val="20"/>
        </w:rPr>
        <w:t>”</w:t>
      </w:r>
      <w:r w:rsidRPr="00F10973">
        <w:rPr>
          <w:rFonts w:cstheme="minorHAnsi"/>
          <w:sz w:val="20"/>
          <w:szCs w:val="20"/>
        </w:rPr>
        <w:t xml:space="preserve"> punkt 1.</w:t>
      </w:r>
    </w:p>
    <w:bookmarkEnd w:id="2"/>
    <w:p w14:paraId="2E89CF9C"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Dla wskazanych urządzeń musi być wykupiona </w:t>
      </w:r>
      <w:r>
        <w:rPr>
          <w:sz w:val="20"/>
          <w:szCs w:val="20"/>
        </w:rPr>
        <w:t xml:space="preserve">usługa serwisowa </w:t>
      </w:r>
      <w:r w:rsidRPr="00D77B9C">
        <w:rPr>
          <w:sz w:val="20"/>
          <w:szCs w:val="20"/>
        </w:rPr>
        <w:t xml:space="preserve"> zgodna ze specyfikacją każdego urządzenia, potwierdzona przez producenta urządzeń i dostarczona przez Wykonawcę w dniu podpisania protokołu odbioru.</w:t>
      </w:r>
    </w:p>
    <w:p w14:paraId="77EE5E86"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Naprawa musi być wykonywana w miejscu instalacji urządzenia i pod nadzorem Zamawiającego, dopuszczalne jest wykonanie zdalnej diagnostyki przed usunięciem awarii na zasadach określonych przez Zamawiającego.</w:t>
      </w:r>
    </w:p>
    <w:p w14:paraId="0EAD2621" w14:textId="77777777" w:rsidR="004B7F06" w:rsidRPr="00F865B8" w:rsidRDefault="004B7F06" w:rsidP="00585AB8">
      <w:pPr>
        <w:pStyle w:val="Akapitzlist"/>
        <w:numPr>
          <w:ilvl w:val="2"/>
          <w:numId w:val="19"/>
        </w:numPr>
        <w:shd w:val="clear" w:color="auto" w:fill="FFFFFF" w:themeFill="background1"/>
        <w:tabs>
          <w:tab w:val="left" w:pos="2805"/>
        </w:tabs>
        <w:jc w:val="both"/>
        <w:rPr>
          <w:sz w:val="20"/>
          <w:szCs w:val="20"/>
        </w:rPr>
      </w:pPr>
      <w:r w:rsidRPr="00F865B8">
        <w:rPr>
          <w:sz w:val="20"/>
          <w:szCs w:val="20"/>
        </w:rPr>
        <w:t>W przypadku nie dotrzymania warunków serwisowych Zamawiający zastrzega sobie prawo realizacji naprawy w wybranym serwisie i obciążenia Wykonawcy kosztami.</w:t>
      </w:r>
    </w:p>
    <w:p w14:paraId="239C85C0"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Zamawiający wymaga prawa do pobrania,  użytkowania oraz instalacji nowych wersji oprogramowania systemowego (również wnoszących nowe funkcjonalności) w okresie wykonywania umowy licząc od daty podpisania protokołu odbioru.</w:t>
      </w:r>
    </w:p>
    <w:p w14:paraId="46C3CE59" w14:textId="77777777" w:rsidR="004B7F06"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 W trakcie okresu obowiązywania </w:t>
      </w:r>
      <w:r>
        <w:rPr>
          <w:sz w:val="20"/>
          <w:szCs w:val="20"/>
        </w:rPr>
        <w:t xml:space="preserve">umowy </w:t>
      </w:r>
      <w:r w:rsidRPr="00D77B9C">
        <w:rPr>
          <w:sz w:val="20"/>
          <w:szCs w:val="20"/>
        </w:rPr>
        <w:t>Wykonawca zobowiązany jest do aktualizacji oprogramowania każdego urządzenia objętego umową wsparcia, do najnowszej dostępnej wersji oprogramowania, rekomendowanej przez producenta w ramach dostarczonych funkcjonalności oprogramowania systemowego.</w:t>
      </w:r>
    </w:p>
    <w:p w14:paraId="60CFFDA1" w14:textId="27071F7F"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W okresie trwania umowy, </w:t>
      </w:r>
      <w:r w:rsidRPr="00560641">
        <w:rPr>
          <w:sz w:val="20"/>
          <w:szCs w:val="20"/>
        </w:rPr>
        <w:t xml:space="preserve">w przypadku stwierdzenia błędów krytycznych w oprogramowaniu systemowym urządzeń Wykonawca zobowiązany jest do ich usunięcia nieodpłatnie, poprzez wymianę wersji oprogramowania systemowego do wersji rekomendowanej przez producenta. </w:t>
      </w:r>
      <w:r>
        <w:rPr>
          <w:sz w:val="20"/>
          <w:szCs w:val="20"/>
        </w:rPr>
        <w:br/>
      </w:r>
      <w:r w:rsidRPr="00560641">
        <w:rPr>
          <w:sz w:val="20"/>
          <w:szCs w:val="20"/>
        </w:rPr>
        <w:t xml:space="preserve">W przypadku, gdy Producent  nie udostępnił takiej poprawki lub nowszej wersji oprogramowania usuwającej te błędy Wykonawca zobowiązany jest do zgłoszenia wady producentowi </w:t>
      </w:r>
      <w:r w:rsidR="00142466">
        <w:rPr>
          <w:sz w:val="20"/>
          <w:szCs w:val="20"/>
        </w:rPr>
        <w:t xml:space="preserve">                                  </w:t>
      </w:r>
      <w:r w:rsidRPr="00560641">
        <w:rPr>
          <w:sz w:val="20"/>
          <w:szCs w:val="20"/>
        </w:rPr>
        <w:t xml:space="preserve">i niezwłocznego dostarczenia poprawki, łaty lub </w:t>
      </w:r>
      <w:proofErr w:type="spellStart"/>
      <w:r w:rsidRPr="00560641">
        <w:rPr>
          <w:sz w:val="20"/>
          <w:szCs w:val="20"/>
        </w:rPr>
        <w:t>patcha</w:t>
      </w:r>
      <w:proofErr w:type="spellEnd"/>
      <w:r w:rsidRPr="00560641">
        <w:rPr>
          <w:sz w:val="20"/>
          <w:szCs w:val="20"/>
        </w:rPr>
        <w:t xml:space="preserve"> w razie ich udostępnienia przez Producenta. Aktualizacja oprogramowania musi uwzględniać posiadane funkcjonalności urządzeń oraz uruchomione w trakcie ich użytkowania.</w:t>
      </w:r>
      <w:r w:rsidRPr="00D77B9C">
        <w:rPr>
          <w:sz w:val="20"/>
          <w:szCs w:val="20"/>
        </w:rPr>
        <w:t xml:space="preserve">. </w:t>
      </w:r>
    </w:p>
    <w:p w14:paraId="2641E667" w14:textId="77777777" w:rsidR="004B7F06"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Aktualizacja oprogramowania realizowana przez Wykonawcę </w:t>
      </w:r>
      <w:r>
        <w:rPr>
          <w:sz w:val="20"/>
          <w:szCs w:val="20"/>
        </w:rPr>
        <w:t>ma być wykonana na</w:t>
      </w:r>
      <w:r w:rsidRPr="00D77B9C">
        <w:rPr>
          <w:sz w:val="20"/>
          <w:szCs w:val="20"/>
        </w:rPr>
        <w:t xml:space="preserve"> wszystkich urządzeniach</w:t>
      </w:r>
      <w:r>
        <w:rPr>
          <w:sz w:val="20"/>
          <w:szCs w:val="20"/>
        </w:rPr>
        <w:t>, przy czym termin dla wykonania tych prac musi zostać uzgodniony i zaakceptowany przez Zamawiającego.</w:t>
      </w:r>
    </w:p>
    <w:p w14:paraId="4930B9E3" w14:textId="77777777" w:rsidR="004B7F06" w:rsidRPr="00B535A4" w:rsidRDefault="004B7F06" w:rsidP="00585AB8">
      <w:pPr>
        <w:pStyle w:val="Akapitzlist"/>
        <w:numPr>
          <w:ilvl w:val="2"/>
          <w:numId w:val="19"/>
        </w:numPr>
        <w:shd w:val="clear" w:color="auto" w:fill="FFFFFF" w:themeFill="background1"/>
        <w:tabs>
          <w:tab w:val="left" w:pos="2805"/>
        </w:tabs>
        <w:jc w:val="both"/>
        <w:rPr>
          <w:sz w:val="20"/>
          <w:szCs w:val="20"/>
        </w:rPr>
      </w:pPr>
      <w:r>
        <w:rPr>
          <w:sz w:val="20"/>
          <w:szCs w:val="20"/>
        </w:rPr>
        <w:t>Zamawiający dokona zgłoszenia drogą mailową potrzebę wykonania aktualizacji oprogramowania, a Wykonawca przekaże Zamawiającemu harmonogram wykonania tych prac w ciągu 5 dni roboczych od dnia wysłania zgłoszenia.</w:t>
      </w:r>
    </w:p>
    <w:p w14:paraId="6D580357" w14:textId="084C0B16"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Wszelkie zmiany w konfiguracji urządzeń wymagane dla zmiany oprogramowania systemowego </w:t>
      </w:r>
      <w:r w:rsidR="00142466">
        <w:rPr>
          <w:sz w:val="20"/>
          <w:szCs w:val="20"/>
        </w:rPr>
        <w:t xml:space="preserve">     </w:t>
      </w:r>
      <w:r w:rsidRPr="00D77B9C">
        <w:rPr>
          <w:sz w:val="20"/>
          <w:szCs w:val="20"/>
        </w:rPr>
        <w:t>w ramach aktualizacji oprogramowania do najnowszej wersji lub wersji usuwającej  błędy krytyczne w urządzeniach muszą być wykonane przez Wykonawcę.</w:t>
      </w:r>
    </w:p>
    <w:p w14:paraId="6485248D" w14:textId="61A83138"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W ramach wsparcia technicznego w okresie gwarancji Zamawiający ma prawo do korzystania </w:t>
      </w:r>
      <w:r w:rsidR="00142466">
        <w:rPr>
          <w:sz w:val="20"/>
          <w:szCs w:val="20"/>
        </w:rPr>
        <w:t xml:space="preserve">              </w:t>
      </w:r>
      <w:r w:rsidRPr="00D77B9C">
        <w:rPr>
          <w:sz w:val="20"/>
          <w:szCs w:val="20"/>
        </w:rPr>
        <w:t>z konsultacji inżyniera serwisu Wykonawcy, w szczególności dotyczących rozwiązywania problemów z obsługą działania urządzeń objętych umową serwisową. Godziny  świadczenia takich konsultacji to dni robocze, w godzinach 8:00 – 16:00.</w:t>
      </w:r>
    </w:p>
    <w:p w14:paraId="62D8307A"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Zamawiający wymaga obsługi zgłoszeń serwisowych przez Wykonawcę. </w:t>
      </w:r>
    </w:p>
    <w:p w14:paraId="1AC8B0CF"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Wszystkie awarie lub inne problemy wynikający z nieprawidłowej pracy urządzeń Zamawiający będzie zgłaszał do serwisu Wykonawcy na wskazane numery telefonów oraz adresy email.</w:t>
      </w:r>
    </w:p>
    <w:p w14:paraId="2033ABAD"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Zamawiający musi mieć możliwość zgłaszania awarii/serwisu zarówno droga mailową, na adres wskazany przez Wykonawcę, oraz przez Internetowy portal zgłoszeniowy wskazany przez Wykonawcę.</w:t>
      </w:r>
    </w:p>
    <w:p w14:paraId="794DC158"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Zgłoszenie awarii/serwisu drogą mailową lub poprzez Internetowy portal muszą być traktowane jednakowo.</w:t>
      </w:r>
    </w:p>
    <w:p w14:paraId="36FF4155"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Wykonawca ma obowiązek przywrócenia pracy urządzeń i środowiska w ramach funkcjonalności wykorzystywanych i obsługiwanych przed wystąpieniem awarii.</w:t>
      </w:r>
    </w:p>
    <w:p w14:paraId="797A3729"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Przed przystąpieniem do prac związanych z usuwaniem awarii bądź aktualizacji oprogramowania Wykonawca ma obowiązek uzgodnić z administratorem sieci Zamawiającego sposób realizacji naprawy, określić przewidywany czas wykonywania prac i wskazać elementy, które będą podlegać </w:t>
      </w:r>
      <w:r w:rsidRPr="00D77B9C">
        <w:rPr>
          <w:sz w:val="20"/>
          <w:szCs w:val="20"/>
        </w:rPr>
        <w:lastRenderedPageBreak/>
        <w:t>naprawie oraz określić skutki prowadzonych działań (np. niedostępność określonych usług, zakres tej niedostępności, wpływ prac na inne obszary sieci). Wszelkie wyłączenia urządzeń, portów węzłowych i innych, mogących zdestabilizować pracę sieci mogą być wykonywane tylko za zgodą  administratora Zamawiającego w wyznaczonym oknie czasowym.</w:t>
      </w:r>
    </w:p>
    <w:p w14:paraId="60A32591" w14:textId="77777777" w:rsidR="004B7F06"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Po zakończeniu naprawy uszkodzonego urządzenia bądź aktualizacji oprogramowania Wykonawca wykona testy działania sieci i urządzeń oraz poprawności pracy wszystkich zaimplementowanych usług, potwierdzając zakończenie prac stosownym protokołem podpisanym i zaakceptowanym przez obie strony.</w:t>
      </w:r>
    </w:p>
    <w:p w14:paraId="6DE50750"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FB3C5C">
        <w:rPr>
          <w:sz w:val="20"/>
          <w:szCs w:val="20"/>
        </w:rPr>
        <w:t>Jeśli istnieje techniczna możliwość Wykonawca ma obowiązek usunąć z uszkodzonego urządzenia wszelkie dane  dotyczące konfiguracji oraz hasła przed zabraniem urządzenia do naprawy.</w:t>
      </w:r>
    </w:p>
    <w:p w14:paraId="06566786"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Wykonawca ponosi wszelkie koszty i odpowiedzialność związaną ze zwrotem uszkodzonego sprzętu do producenta urządzeń. Zwrócony uszkodzony sprzęt staje się własnością producenta.</w:t>
      </w:r>
    </w:p>
    <w:p w14:paraId="3BCE430A" w14:textId="56CBA024"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Wykonawca odpowiada za poprawną rejestrację umowy serwisowej u producenta</w:t>
      </w:r>
      <w:r w:rsidR="00142466">
        <w:rPr>
          <w:sz w:val="20"/>
          <w:szCs w:val="20"/>
        </w:rPr>
        <w:t xml:space="preserve"> </w:t>
      </w:r>
      <w:r w:rsidRPr="00D77B9C">
        <w:rPr>
          <w:sz w:val="20"/>
          <w:szCs w:val="20"/>
        </w:rPr>
        <w:t xml:space="preserve">wraz </w:t>
      </w:r>
      <w:r w:rsidR="00142466">
        <w:rPr>
          <w:sz w:val="20"/>
          <w:szCs w:val="20"/>
        </w:rPr>
        <w:t xml:space="preserve">                          </w:t>
      </w:r>
      <w:r w:rsidRPr="00D77B9C">
        <w:rPr>
          <w:sz w:val="20"/>
          <w:szCs w:val="20"/>
        </w:rPr>
        <w:t>z weryfikacją numerów seryjnych dostarczonych urządzeń.</w:t>
      </w:r>
    </w:p>
    <w:p w14:paraId="72EEBBC9" w14:textId="77777777" w:rsidR="004B7F06" w:rsidRPr="00D77B9C" w:rsidRDefault="004B7F06" w:rsidP="00585AB8">
      <w:pPr>
        <w:pStyle w:val="Akapitzlist"/>
        <w:numPr>
          <w:ilvl w:val="2"/>
          <w:numId w:val="19"/>
        </w:numPr>
        <w:shd w:val="clear" w:color="auto" w:fill="FFFFFF" w:themeFill="background1"/>
        <w:tabs>
          <w:tab w:val="left" w:pos="2805"/>
        </w:tabs>
        <w:jc w:val="both"/>
        <w:rPr>
          <w:sz w:val="20"/>
          <w:szCs w:val="20"/>
        </w:rPr>
      </w:pPr>
      <w:r w:rsidRPr="00D77B9C">
        <w:rPr>
          <w:sz w:val="20"/>
          <w:szCs w:val="20"/>
        </w:rPr>
        <w:t xml:space="preserve">Wykonawca po wymianie sprzętu zapewni aktualizację numerów seryjnych </w:t>
      </w:r>
    </w:p>
    <w:p w14:paraId="4BA6F01A" w14:textId="77777777" w:rsidR="004B7F06" w:rsidRPr="00D77B9C" w:rsidRDefault="004B7F06" w:rsidP="004B7F06">
      <w:pPr>
        <w:pStyle w:val="Akapitzlist"/>
        <w:shd w:val="clear" w:color="auto" w:fill="FFFFFF" w:themeFill="background1"/>
        <w:tabs>
          <w:tab w:val="left" w:pos="2805"/>
        </w:tabs>
        <w:ind w:left="1224"/>
        <w:jc w:val="both"/>
        <w:rPr>
          <w:sz w:val="20"/>
          <w:szCs w:val="20"/>
        </w:rPr>
      </w:pPr>
      <w:r w:rsidRPr="00D77B9C">
        <w:rPr>
          <w:sz w:val="20"/>
          <w:szCs w:val="20"/>
        </w:rPr>
        <w:t>w zarejestrowanej usłudze serwisowej.</w:t>
      </w:r>
    </w:p>
    <w:p w14:paraId="76C28F28" w14:textId="77777777" w:rsidR="003C1C6E" w:rsidRPr="003C1C6E" w:rsidRDefault="003C1C6E" w:rsidP="004B7F06">
      <w:pPr>
        <w:shd w:val="clear" w:color="auto" w:fill="FFFFFF"/>
        <w:tabs>
          <w:tab w:val="left" w:pos="2805"/>
        </w:tabs>
        <w:spacing w:line="256" w:lineRule="auto"/>
        <w:contextualSpacing/>
        <w:jc w:val="both"/>
        <w:rPr>
          <w:rFonts w:ascii="Calibri" w:eastAsia="Calibri" w:hAnsi="Calibri" w:cs="Times New Roman"/>
          <w:sz w:val="20"/>
          <w:szCs w:val="20"/>
        </w:rPr>
      </w:pPr>
    </w:p>
    <w:p w14:paraId="20FAE5BF" w14:textId="77777777" w:rsidR="003C1C6E" w:rsidRPr="003C1C6E" w:rsidRDefault="003C1C6E" w:rsidP="003C1C6E">
      <w:pPr>
        <w:shd w:val="clear" w:color="auto" w:fill="FFFFFF"/>
        <w:tabs>
          <w:tab w:val="left" w:pos="2805"/>
        </w:tabs>
        <w:spacing w:line="256" w:lineRule="auto"/>
        <w:ind w:left="1224"/>
        <w:contextualSpacing/>
        <w:jc w:val="both"/>
        <w:rPr>
          <w:rFonts w:ascii="Calibri" w:eastAsia="Calibri" w:hAnsi="Calibri" w:cs="Times New Roman"/>
          <w:sz w:val="20"/>
          <w:szCs w:val="20"/>
        </w:rPr>
      </w:pPr>
    </w:p>
    <w:p w14:paraId="544C9FBC" w14:textId="612CE4CC" w:rsidR="009F6E41" w:rsidRDefault="009F6E41">
      <w:pPr>
        <w:rPr>
          <w:rFonts w:ascii="Calibri" w:eastAsia="Calibri" w:hAnsi="Calibri" w:cs="Times New Roman"/>
          <w:sz w:val="20"/>
          <w:szCs w:val="20"/>
        </w:rPr>
      </w:pPr>
      <w:r>
        <w:rPr>
          <w:rFonts w:ascii="Calibri" w:eastAsia="Calibri" w:hAnsi="Calibri" w:cs="Times New Roman"/>
          <w:sz w:val="20"/>
          <w:szCs w:val="20"/>
        </w:rPr>
        <w:br w:type="page"/>
      </w:r>
    </w:p>
    <w:p w14:paraId="3DDBDA1B" w14:textId="3814CAF9" w:rsidR="00134116" w:rsidRPr="009F6E41" w:rsidRDefault="00134116" w:rsidP="00134116">
      <w:pPr>
        <w:spacing w:after="60" w:line="240" w:lineRule="auto"/>
        <w:ind w:left="357" w:hanging="357"/>
        <w:jc w:val="right"/>
        <w:rPr>
          <w:rFonts w:eastAsia="Times New Roman" w:cstheme="minorHAnsi"/>
          <w:b/>
          <w:sz w:val="24"/>
          <w:szCs w:val="24"/>
        </w:rPr>
      </w:pPr>
      <w:r w:rsidRPr="009F6E41">
        <w:rPr>
          <w:rFonts w:eastAsia="Times New Roman" w:cstheme="minorHAnsi"/>
          <w:b/>
          <w:sz w:val="24"/>
          <w:szCs w:val="24"/>
        </w:rPr>
        <w:lastRenderedPageBreak/>
        <w:t>Załącznik Nr 2 do Umowy</w:t>
      </w:r>
    </w:p>
    <w:p w14:paraId="10BB8734" w14:textId="5BFF75DA" w:rsidR="00134116" w:rsidRDefault="00134116" w:rsidP="00134116">
      <w:pPr>
        <w:spacing w:after="60" w:line="240" w:lineRule="auto"/>
        <w:ind w:left="357" w:hanging="357"/>
        <w:jc w:val="right"/>
        <w:rPr>
          <w:rFonts w:eastAsia="Times New Roman" w:cstheme="minorHAnsi"/>
          <w:szCs w:val="20"/>
        </w:rPr>
      </w:pPr>
    </w:p>
    <w:p w14:paraId="7259038F" w14:textId="514368B9" w:rsidR="00134116" w:rsidRPr="009F6E41" w:rsidRDefault="009F6E41" w:rsidP="00134116">
      <w:pPr>
        <w:spacing w:after="60" w:line="240" w:lineRule="auto"/>
        <w:ind w:left="357" w:hanging="357"/>
        <w:jc w:val="center"/>
        <w:rPr>
          <w:rFonts w:eastAsia="Times New Roman" w:cstheme="minorHAnsi"/>
          <w:b/>
          <w:sz w:val="24"/>
          <w:szCs w:val="24"/>
        </w:rPr>
      </w:pPr>
      <w:r>
        <w:rPr>
          <w:rFonts w:eastAsia="Times New Roman" w:cstheme="minorHAnsi"/>
          <w:b/>
          <w:sz w:val="24"/>
          <w:szCs w:val="24"/>
        </w:rPr>
        <w:t>OFERTA WYKONAWCY</w:t>
      </w:r>
    </w:p>
    <w:p w14:paraId="185DD161" w14:textId="77777777" w:rsidR="0015030E" w:rsidRPr="0015030E" w:rsidRDefault="0015030E" w:rsidP="006B2DA0">
      <w:pPr>
        <w:spacing w:after="60" w:line="240" w:lineRule="auto"/>
        <w:ind w:left="357" w:hanging="357"/>
        <w:jc w:val="both"/>
        <w:rPr>
          <w:rFonts w:eastAsia="Times New Roman" w:cstheme="minorHAnsi"/>
          <w:szCs w:val="20"/>
        </w:rPr>
      </w:pPr>
    </w:p>
    <w:p w14:paraId="1F2BE490" w14:textId="77777777" w:rsidR="00014F91" w:rsidRDefault="00014F91" w:rsidP="0039194D">
      <w:pPr>
        <w:widowControl w:val="0"/>
        <w:adjustRightInd w:val="0"/>
        <w:spacing w:after="120" w:line="240" w:lineRule="auto"/>
        <w:jc w:val="both"/>
        <w:textAlignment w:val="baseline"/>
        <w:rPr>
          <w:rFonts w:ascii="Calibri" w:eastAsia="Calibri" w:hAnsi="Calibri" w:cs="Arial"/>
          <w:b/>
          <w:highlight w:val="yellow"/>
        </w:rPr>
      </w:pPr>
    </w:p>
    <w:p w14:paraId="7393D0A2" w14:textId="0E89F158" w:rsidR="00A621C1" w:rsidRPr="009F6E41" w:rsidRDefault="00AE1EC5" w:rsidP="0015030E">
      <w:pPr>
        <w:jc w:val="right"/>
        <w:rPr>
          <w:rFonts w:cstheme="minorHAnsi"/>
          <w:b/>
          <w:sz w:val="24"/>
          <w:szCs w:val="24"/>
        </w:rPr>
      </w:pPr>
      <w:r>
        <w:rPr>
          <w:rFonts w:ascii="Calibri" w:eastAsia="Calibri" w:hAnsi="Calibri" w:cs="Arial"/>
          <w:b/>
          <w:highlight w:val="yellow"/>
        </w:rPr>
        <w:br w:type="page"/>
      </w:r>
      <w:r w:rsidR="0015030E" w:rsidRPr="009F6E41">
        <w:rPr>
          <w:rFonts w:cstheme="minorHAnsi"/>
          <w:b/>
          <w:sz w:val="24"/>
          <w:szCs w:val="24"/>
        </w:rPr>
        <w:lastRenderedPageBreak/>
        <w:t xml:space="preserve">Załącznik </w:t>
      </w:r>
      <w:r w:rsidR="00A621C1" w:rsidRPr="009F6E41">
        <w:rPr>
          <w:rFonts w:cstheme="minorHAnsi"/>
          <w:b/>
          <w:sz w:val="24"/>
          <w:szCs w:val="24"/>
        </w:rPr>
        <w:t xml:space="preserve">r 3 do Umowy </w:t>
      </w:r>
    </w:p>
    <w:p w14:paraId="08B7BE42" w14:textId="77777777" w:rsidR="00A621C1" w:rsidRPr="00A621C1" w:rsidRDefault="00A621C1" w:rsidP="00A621C1">
      <w:pPr>
        <w:pStyle w:val="Style5"/>
        <w:widowControl/>
        <w:spacing w:line="240" w:lineRule="auto"/>
        <w:jc w:val="center"/>
        <w:rPr>
          <w:rFonts w:asciiTheme="minorHAnsi" w:hAnsiTheme="minorHAnsi" w:cstheme="minorHAnsi"/>
          <w:b/>
          <w:sz w:val="22"/>
          <w:szCs w:val="22"/>
        </w:rPr>
      </w:pPr>
    </w:p>
    <w:p w14:paraId="0C58D30F" w14:textId="293F21E3" w:rsidR="00A621C1" w:rsidRPr="004B7F06" w:rsidRDefault="00A621C1" w:rsidP="004B7F06">
      <w:pPr>
        <w:pStyle w:val="Style5"/>
        <w:widowControl/>
        <w:spacing w:line="240" w:lineRule="auto"/>
        <w:jc w:val="center"/>
        <w:rPr>
          <w:rFonts w:asciiTheme="minorHAnsi" w:hAnsiTheme="minorHAnsi" w:cstheme="minorHAnsi"/>
          <w:b/>
          <w:sz w:val="24"/>
          <w:szCs w:val="24"/>
        </w:rPr>
      </w:pPr>
      <w:bookmarkStart w:id="3" w:name="_Hlk222384693"/>
      <w:r w:rsidRPr="009F6E41">
        <w:rPr>
          <w:rFonts w:asciiTheme="minorHAnsi" w:hAnsiTheme="minorHAnsi" w:cstheme="minorHAnsi"/>
          <w:b/>
          <w:sz w:val="24"/>
          <w:szCs w:val="24"/>
        </w:rPr>
        <w:t xml:space="preserve">Ogólne </w:t>
      </w:r>
      <w:r w:rsidR="00585AB8">
        <w:rPr>
          <w:rFonts w:asciiTheme="minorHAnsi" w:hAnsiTheme="minorHAnsi" w:cstheme="minorHAnsi"/>
          <w:b/>
          <w:sz w:val="24"/>
          <w:szCs w:val="24"/>
        </w:rPr>
        <w:t>W</w:t>
      </w:r>
      <w:r w:rsidRPr="009F6E41">
        <w:rPr>
          <w:rFonts w:asciiTheme="minorHAnsi" w:hAnsiTheme="minorHAnsi" w:cstheme="minorHAnsi"/>
          <w:b/>
          <w:sz w:val="24"/>
          <w:szCs w:val="24"/>
        </w:rPr>
        <w:t xml:space="preserve">arunki </w:t>
      </w:r>
      <w:r w:rsidR="00585AB8">
        <w:rPr>
          <w:rFonts w:asciiTheme="minorHAnsi" w:hAnsiTheme="minorHAnsi" w:cstheme="minorHAnsi"/>
          <w:b/>
          <w:sz w:val="24"/>
          <w:szCs w:val="24"/>
        </w:rPr>
        <w:t>Wsparcia Technicznego</w:t>
      </w:r>
      <w:r w:rsidRPr="009F6E41">
        <w:rPr>
          <w:rFonts w:asciiTheme="minorHAnsi" w:hAnsiTheme="minorHAnsi" w:cstheme="minorHAnsi"/>
          <w:b/>
          <w:sz w:val="24"/>
          <w:szCs w:val="24"/>
        </w:rPr>
        <w:t xml:space="preserve"> </w:t>
      </w:r>
      <w:r w:rsidR="00F10973">
        <w:rPr>
          <w:rFonts w:asciiTheme="minorHAnsi" w:hAnsiTheme="minorHAnsi" w:cstheme="minorHAnsi"/>
          <w:b/>
          <w:sz w:val="24"/>
          <w:szCs w:val="24"/>
        </w:rPr>
        <w:t xml:space="preserve">i </w:t>
      </w:r>
      <w:r w:rsidR="00585AB8">
        <w:rPr>
          <w:rFonts w:asciiTheme="minorHAnsi" w:hAnsiTheme="minorHAnsi" w:cstheme="minorHAnsi"/>
          <w:b/>
          <w:sz w:val="24"/>
          <w:szCs w:val="24"/>
        </w:rPr>
        <w:t>S</w:t>
      </w:r>
      <w:r w:rsidR="00F10973">
        <w:rPr>
          <w:rFonts w:asciiTheme="minorHAnsi" w:hAnsiTheme="minorHAnsi" w:cstheme="minorHAnsi"/>
          <w:b/>
          <w:sz w:val="24"/>
          <w:szCs w:val="24"/>
        </w:rPr>
        <w:t>erwisu</w:t>
      </w:r>
      <w:bookmarkEnd w:id="3"/>
      <w:r w:rsidR="004B7F06">
        <w:rPr>
          <w:rFonts w:asciiTheme="minorHAnsi" w:hAnsiTheme="minorHAnsi" w:cstheme="minorHAnsi"/>
          <w:b/>
          <w:sz w:val="24"/>
          <w:szCs w:val="24"/>
        </w:rPr>
        <w:br/>
      </w:r>
    </w:p>
    <w:p w14:paraId="063E8FD7" w14:textId="77777777" w:rsidR="00F10973" w:rsidRPr="00F10973" w:rsidRDefault="004B7F06" w:rsidP="00585AB8">
      <w:pPr>
        <w:pStyle w:val="Akapitzlist"/>
        <w:numPr>
          <w:ilvl w:val="2"/>
          <w:numId w:val="24"/>
        </w:numPr>
        <w:rPr>
          <w:rFonts w:cstheme="minorHAnsi"/>
          <w:sz w:val="20"/>
          <w:szCs w:val="20"/>
        </w:rPr>
      </w:pPr>
      <w:r w:rsidRPr="00F10973">
        <w:rPr>
          <w:sz w:val="20"/>
          <w:szCs w:val="20"/>
        </w:rPr>
        <w:t xml:space="preserve">Okres świadczenia usług wsparcia technicznego dla wszystkich urządzeń ma obowiązywać </w:t>
      </w:r>
      <w:r w:rsidRPr="00F10973">
        <w:rPr>
          <w:rFonts w:cstheme="minorHAnsi"/>
          <w:sz w:val="20"/>
          <w:szCs w:val="20"/>
        </w:rPr>
        <w:t xml:space="preserve">zgodnie z </w:t>
      </w:r>
      <w:r w:rsidR="00F10973" w:rsidRPr="00F10973">
        <w:rPr>
          <w:rFonts w:cstheme="minorHAnsi"/>
          <w:sz w:val="20"/>
          <w:szCs w:val="20"/>
        </w:rPr>
        <w:t>OPZ Załącznik nr 1 „Szczegółowy Opis Przedmiotu Zamówienia” punkt 1.</w:t>
      </w:r>
    </w:p>
    <w:p w14:paraId="703ECC80" w14:textId="2920E627" w:rsidR="004B7F06" w:rsidRPr="00F10973" w:rsidRDefault="004B7F06" w:rsidP="00585AB8">
      <w:pPr>
        <w:pStyle w:val="Akapitzlist"/>
        <w:numPr>
          <w:ilvl w:val="2"/>
          <w:numId w:val="24"/>
        </w:numPr>
        <w:shd w:val="clear" w:color="auto" w:fill="FFFFFF" w:themeFill="background1"/>
        <w:tabs>
          <w:tab w:val="left" w:pos="2805"/>
        </w:tabs>
        <w:jc w:val="both"/>
        <w:rPr>
          <w:sz w:val="20"/>
          <w:szCs w:val="20"/>
        </w:rPr>
      </w:pPr>
      <w:r w:rsidRPr="00F10973">
        <w:rPr>
          <w:sz w:val="20"/>
          <w:szCs w:val="20"/>
        </w:rPr>
        <w:t>Dla wskazanych urządzeń musi być wykupiona usługa serwisowa  zgodna ze specyfikacją każdego urządzenia, potwierdzona przez producenta urządzeń i dostarczona przez Wykonawcę w dniu podpisania protokołu odbioru.</w:t>
      </w:r>
    </w:p>
    <w:p w14:paraId="3438436F"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Naprawa musi być wykonywana w miejscu instalacji urządzenia i pod nadzorem Zamawiającego, dopuszczalne jest wykonanie zdalnej diagnostyki przed usunięciem awarii na zasadach określonych przez Zamawiającego.</w:t>
      </w:r>
    </w:p>
    <w:p w14:paraId="6D7FD9C1" w14:textId="77777777" w:rsidR="004B7F06" w:rsidRPr="00F865B8" w:rsidRDefault="004B7F06" w:rsidP="00585AB8">
      <w:pPr>
        <w:pStyle w:val="Akapitzlist"/>
        <w:numPr>
          <w:ilvl w:val="2"/>
          <w:numId w:val="24"/>
        </w:numPr>
        <w:shd w:val="clear" w:color="auto" w:fill="FFFFFF" w:themeFill="background1"/>
        <w:tabs>
          <w:tab w:val="left" w:pos="2805"/>
        </w:tabs>
        <w:jc w:val="both"/>
        <w:rPr>
          <w:sz w:val="20"/>
          <w:szCs w:val="20"/>
        </w:rPr>
      </w:pPr>
      <w:r w:rsidRPr="00F865B8">
        <w:rPr>
          <w:sz w:val="20"/>
          <w:szCs w:val="20"/>
        </w:rPr>
        <w:t>W przypadku nie dotrzymania warunków serwisowych Zamawiający zastrzega sobie prawo realizacji naprawy w wybranym serwisie i obciążenia Wykonawcy kosztami.</w:t>
      </w:r>
    </w:p>
    <w:p w14:paraId="5CD1B88C"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Zamawiający wymaga prawa do pobrania,  użytkowania oraz instalacji nowych wersji oprogramowania systemowego (również wnoszących nowe funkcjonalności) w okresie wykonywania umowy licząc od daty podpisania protokołu odbioru.</w:t>
      </w:r>
    </w:p>
    <w:p w14:paraId="74A1C160" w14:textId="77777777" w:rsidR="004B7F06"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 W trakcie okresu obowiązywania </w:t>
      </w:r>
      <w:r>
        <w:rPr>
          <w:sz w:val="20"/>
          <w:szCs w:val="20"/>
        </w:rPr>
        <w:t xml:space="preserve">umowy </w:t>
      </w:r>
      <w:r w:rsidRPr="00D77B9C">
        <w:rPr>
          <w:sz w:val="20"/>
          <w:szCs w:val="20"/>
        </w:rPr>
        <w:t>Wykonawca zobowiązany jest do aktualizacji oprogramowania każdego urządzenia objętego umową wsparcia, do najnowszej dostępnej wersji oprogramowania, rekomendowanej przez producenta w ramach dostarczonych funkcjonalności oprogramowania systemowego.</w:t>
      </w:r>
    </w:p>
    <w:p w14:paraId="7C847D00" w14:textId="488A2B1C"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W okresie trwania umowy, </w:t>
      </w:r>
      <w:r w:rsidRPr="00560641">
        <w:rPr>
          <w:sz w:val="20"/>
          <w:szCs w:val="20"/>
        </w:rPr>
        <w:t xml:space="preserve">w przypadku stwierdzenia błędów krytycznych w oprogramowaniu systemowym urządzeń Wykonawca zobowiązany jest do ich usunięcia nieodpłatnie, poprzez wymianę wersji oprogramowania systemowego do wersji rekomendowanej przez producenta. </w:t>
      </w:r>
      <w:r>
        <w:rPr>
          <w:sz w:val="20"/>
          <w:szCs w:val="20"/>
        </w:rPr>
        <w:br/>
      </w:r>
      <w:r w:rsidRPr="00560641">
        <w:rPr>
          <w:sz w:val="20"/>
          <w:szCs w:val="20"/>
        </w:rPr>
        <w:t xml:space="preserve">W przypadku, gdy Producent  nie udostępnił takiej poprawki lub nowszej wersji oprogramowania usuwającej te błędy Wykonawca zobowiązany jest do zgłoszenia wady producentowi </w:t>
      </w:r>
      <w:r w:rsidR="00142466">
        <w:rPr>
          <w:sz w:val="20"/>
          <w:szCs w:val="20"/>
        </w:rPr>
        <w:t xml:space="preserve">                                  </w:t>
      </w:r>
      <w:r w:rsidRPr="00560641">
        <w:rPr>
          <w:sz w:val="20"/>
          <w:szCs w:val="20"/>
        </w:rPr>
        <w:t xml:space="preserve">i niezwłocznego dostarczenia poprawki, łaty lub </w:t>
      </w:r>
      <w:proofErr w:type="spellStart"/>
      <w:r w:rsidRPr="00560641">
        <w:rPr>
          <w:sz w:val="20"/>
          <w:szCs w:val="20"/>
        </w:rPr>
        <w:t>patcha</w:t>
      </w:r>
      <w:proofErr w:type="spellEnd"/>
      <w:r w:rsidRPr="00560641">
        <w:rPr>
          <w:sz w:val="20"/>
          <w:szCs w:val="20"/>
        </w:rPr>
        <w:t xml:space="preserve"> w razie ich udostępnienia przez Producenta. Aktualizacja oprogramowania musi uwzględniać posiadane funkcjonalności urządzeń oraz uruchomione w trakcie ich użytkowania.</w:t>
      </w:r>
      <w:r w:rsidRPr="00D77B9C">
        <w:rPr>
          <w:sz w:val="20"/>
          <w:szCs w:val="20"/>
        </w:rPr>
        <w:t xml:space="preserve">. </w:t>
      </w:r>
    </w:p>
    <w:p w14:paraId="01BC7665" w14:textId="77777777" w:rsidR="004B7F06"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Aktualizacja oprogramowania realizowana przez Wykonawcę </w:t>
      </w:r>
      <w:r>
        <w:rPr>
          <w:sz w:val="20"/>
          <w:szCs w:val="20"/>
        </w:rPr>
        <w:t>ma być wykonana na</w:t>
      </w:r>
      <w:r w:rsidRPr="00D77B9C">
        <w:rPr>
          <w:sz w:val="20"/>
          <w:szCs w:val="20"/>
        </w:rPr>
        <w:t xml:space="preserve"> wszystkich urządzeniach</w:t>
      </w:r>
      <w:r>
        <w:rPr>
          <w:sz w:val="20"/>
          <w:szCs w:val="20"/>
        </w:rPr>
        <w:t>, przy czym termin dla wykonania tych prac musi zostać uzgodniony i zaakceptowany przez Zamawiającego.</w:t>
      </w:r>
    </w:p>
    <w:p w14:paraId="3616AAE1" w14:textId="77777777" w:rsidR="004B7F06" w:rsidRPr="00B535A4" w:rsidRDefault="004B7F06" w:rsidP="00585AB8">
      <w:pPr>
        <w:pStyle w:val="Akapitzlist"/>
        <w:numPr>
          <w:ilvl w:val="2"/>
          <w:numId w:val="24"/>
        </w:numPr>
        <w:shd w:val="clear" w:color="auto" w:fill="FFFFFF" w:themeFill="background1"/>
        <w:tabs>
          <w:tab w:val="left" w:pos="2805"/>
        </w:tabs>
        <w:jc w:val="both"/>
        <w:rPr>
          <w:sz w:val="20"/>
          <w:szCs w:val="20"/>
        </w:rPr>
      </w:pPr>
      <w:r>
        <w:rPr>
          <w:sz w:val="20"/>
          <w:szCs w:val="20"/>
        </w:rPr>
        <w:t>Zamawiający dokona zgłoszenia drogą mailową potrzebę wykonania aktualizacji oprogramowania, a Wykonawca przekaże Zamawiającemu harmonogram wykonania tych prac w ciągu 5 dni roboczych od dnia wysłania zgłoszenia.</w:t>
      </w:r>
    </w:p>
    <w:p w14:paraId="1EA63756" w14:textId="18528EF1"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Wszelkie zmiany w konfiguracji urządzeń wymagane dla zmiany oprogramowania systemowego </w:t>
      </w:r>
      <w:r w:rsidR="00142466">
        <w:rPr>
          <w:sz w:val="20"/>
          <w:szCs w:val="20"/>
        </w:rPr>
        <w:t xml:space="preserve">     </w:t>
      </w:r>
      <w:r w:rsidRPr="00D77B9C">
        <w:rPr>
          <w:sz w:val="20"/>
          <w:szCs w:val="20"/>
        </w:rPr>
        <w:t>w ramach aktualizacji oprogramowania do najnowszej wersji lub wersji usuwającej  błędy krytyczne w urządzeniach muszą być wykonane przez Wykonawcę.</w:t>
      </w:r>
    </w:p>
    <w:p w14:paraId="69A58E32" w14:textId="1398286A"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W ramach wsparcia technicznego w okresie gwarancji Zamawiający ma prawo do korzystania </w:t>
      </w:r>
      <w:r w:rsidR="00142466">
        <w:rPr>
          <w:sz w:val="20"/>
          <w:szCs w:val="20"/>
        </w:rPr>
        <w:t xml:space="preserve">              </w:t>
      </w:r>
      <w:r w:rsidRPr="00D77B9C">
        <w:rPr>
          <w:sz w:val="20"/>
          <w:szCs w:val="20"/>
        </w:rPr>
        <w:t>z konsultacji inżyniera serwisu Wykonawcy, w szczególności dotyczących rozwiązywania problemów z obsługą działania urządzeń objętych umową serwisową. Godziny  świadczenia takich konsultacji to dni robocze, w godzinach 8:00 – 16:00.</w:t>
      </w:r>
    </w:p>
    <w:p w14:paraId="0F4CF799"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Zamawiający wymaga obsługi zgłoszeń serwisowych przez Wykonawcę. </w:t>
      </w:r>
    </w:p>
    <w:p w14:paraId="16C35D7C"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Wszystkie awarie lub inne problemy wynikający z nieprawidłowej pracy urządzeń Zamawiający będzie zgłaszał do serwisu Wykonawcy na wskazane numery telefonów oraz adresy email.</w:t>
      </w:r>
    </w:p>
    <w:p w14:paraId="5FE61AAA"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Zamawiający musi mieć możliwość zgłaszania awarii/serwisu zarówno droga mailową, na adres wskazany przez Wykonawcę, oraz przez Internetowy portal zgłoszeniowy wskazany przez Wykonawcę.</w:t>
      </w:r>
    </w:p>
    <w:p w14:paraId="1999C394"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Zgłoszenie awarii/serwisu drogą mailową lub poprzez Internetowy portal muszą być traktowane jednakowo.</w:t>
      </w:r>
    </w:p>
    <w:p w14:paraId="3AF0B3BF"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Wykonawca ma obowiązek przywrócenia pracy urządzeń i środowiska w ramach funkcjonalności wykorzystywanych i obsługiwanych przed wystąpieniem awarii.</w:t>
      </w:r>
    </w:p>
    <w:p w14:paraId="3F2C7BF5"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lastRenderedPageBreak/>
        <w:t>Przed przystąpieniem do prac związanych z usuwaniem awarii bądź aktualizacji oprogramowania Wykonawca ma obowiązek uzgodnić z administratorem sieci Zamawiającego sposób realizacji naprawy, określić przewidywany czas wykonywania prac i wskazać elementy, które będą podlegać naprawie oraz określić skutki prowadzonych działań (np. niedostępność określonych usług, zakres tej niedostępności, wpływ prac na inne obszary sieci). Wszelkie wyłączenia urządzeń, portów węzłowych i innych, mogących zdestabilizować pracę sieci mogą być wykonywane tylko za zgodą  administratora Zamawiającego w wyznaczonym oknie czasowym.</w:t>
      </w:r>
    </w:p>
    <w:p w14:paraId="289C2A1E" w14:textId="77777777" w:rsidR="004B7F06"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Po zakończeniu naprawy uszkodzonego urządzenia bądź aktualizacji oprogramowania Wykonawca wykona testy działania sieci i urządzeń oraz poprawności pracy wszystkich zaimplementowanych usług, potwierdzając zakończenie prac stosownym protokołem podpisanym i zaakceptowanym przez obie strony.</w:t>
      </w:r>
    </w:p>
    <w:p w14:paraId="0A0878A6"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FB3C5C">
        <w:rPr>
          <w:sz w:val="20"/>
          <w:szCs w:val="20"/>
        </w:rPr>
        <w:t>Jeśli istnieje techniczna możliwość Wykonawca ma obowiązek usunąć z uszkodzonego urządzenia wszelkie dane  dotyczące konfiguracji oraz hasła przed zabraniem urządzenia do naprawy.</w:t>
      </w:r>
    </w:p>
    <w:p w14:paraId="0209312E"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Wykonawca ponosi wszelkie koszty i odpowiedzialność związaną ze zwrotem uszkodzonego sprzętu do producenta urządzeń. Zwrócony uszkodzony sprzęt staje się własnością producenta.</w:t>
      </w:r>
    </w:p>
    <w:p w14:paraId="35B06005" w14:textId="66B3E84C"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Wykonawca odpowiada za poprawną rejestrację umowy serwisowej u producenta wraz </w:t>
      </w:r>
      <w:r w:rsidR="00142466">
        <w:rPr>
          <w:sz w:val="20"/>
          <w:szCs w:val="20"/>
        </w:rPr>
        <w:t xml:space="preserve">                          </w:t>
      </w:r>
      <w:r w:rsidRPr="00D77B9C">
        <w:rPr>
          <w:sz w:val="20"/>
          <w:szCs w:val="20"/>
        </w:rPr>
        <w:t>z weryfikacją numerów seryjnych dostarczonych urządzeń.</w:t>
      </w:r>
    </w:p>
    <w:p w14:paraId="4A605D09" w14:textId="77777777" w:rsidR="004B7F06" w:rsidRPr="00D77B9C" w:rsidRDefault="004B7F06" w:rsidP="00585AB8">
      <w:pPr>
        <w:pStyle w:val="Akapitzlist"/>
        <w:numPr>
          <w:ilvl w:val="2"/>
          <w:numId w:val="24"/>
        </w:numPr>
        <w:shd w:val="clear" w:color="auto" w:fill="FFFFFF" w:themeFill="background1"/>
        <w:tabs>
          <w:tab w:val="left" w:pos="2805"/>
        </w:tabs>
        <w:jc w:val="both"/>
        <w:rPr>
          <w:sz w:val="20"/>
          <w:szCs w:val="20"/>
        </w:rPr>
      </w:pPr>
      <w:r w:rsidRPr="00D77B9C">
        <w:rPr>
          <w:sz w:val="20"/>
          <w:szCs w:val="20"/>
        </w:rPr>
        <w:t xml:space="preserve">Wykonawca po wymianie sprzętu zapewni aktualizację numerów seryjnych </w:t>
      </w:r>
    </w:p>
    <w:p w14:paraId="6DDDFC1B" w14:textId="77777777" w:rsidR="004B7F06" w:rsidRPr="00D77B9C" w:rsidRDefault="004B7F06" w:rsidP="004B7F06">
      <w:pPr>
        <w:pStyle w:val="Akapitzlist"/>
        <w:shd w:val="clear" w:color="auto" w:fill="FFFFFF" w:themeFill="background1"/>
        <w:tabs>
          <w:tab w:val="left" w:pos="2805"/>
        </w:tabs>
        <w:ind w:left="1224"/>
        <w:jc w:val="both"/>
        <w:rPr>
          <w:sz w:val="20"/>
          <w:szCs w:val="20"/>
        </w:rPr>
      </w:pPr>
      <w:r w:rsidRPr="00D77B9C">
        <w:rPr>
          <w:sz w:val="20"/>
          <w:szCs w:val="20"/>
        </w:rPr>
        <w:t>w zarejestrowanej usłudze serwisowej.</w:t>
      </w:r>
    </w:p>
    <w:p w14:paraId="41933049" w14:textId="77777777" w:rsidR="00523567" w:rsidRDefault="00523567">
      <w:pPr>
        <w:rPr>
          <w:rFonts w:ascii="Arial" w:hAnsi="Arial" w:cs="Arial"/>
          <w:b/>
          <w:sz w:val="20"/>
          <w:szCs w:val="20"/>
        </w:rPr>
      </w:pPr>
      <w:r>
        <w:rPr>
          <w:rFonts w:ascii="Arial" w:hAnsi="Arial" w:cs="Arial"/>
          <w:b/>
          <w:sz w:val="20"/>
          <w:szCs w:val="20"/>
        </w:rPr>
        <w:br w:type="page"/>
      </w:r>
    </w:p>
    <w:p w14:paraId="03168BD0" w14:textId="77777777" w:rsidR="00523567" w:rsidRPr="009F6E41" w:rsidRDefault="00523567" w:rsidP="00523567">
      <w:pPr>
        <w:tabs>
          <w:tab w:val="left" w:pos="4820"/>
        </w:tabs>
        <w:spacing w:before="120" w:after="200" w:line="300" w:lineRule="auto"/>
        <w:ind w:right="15"/>
        <w:jc w:val="right"/>
        <w:rPr>
          <w:rFonts w:eastAsia="Times New Roman" w:cstheme="minorHAnsi"/>
          <w:b/>
          <w:color w:val="000000"/>
          <w:sz w:val="24"/>
          <w:szCs w:val="24"/>
          <w:lang w:eastAsia="pl-PL"/>
        </w:rPr>
      </w:pPr>
      <w:r w:rsidRPr="009F6E41">
        <w:rPr>
          <w:rFonts w:eastAsia="Times New Roman" w:cstheme="minorHAnsi"/>
          <w:b/>
          <w:color w:val="000000"/>
          <w:sz w:val="24"/>
          <w:szCs w:val="24"/>
          <w:lang w:eastAsia="pl-PL"/>
        </w:rPr>
        <w:lastRenderedPageBreak/>
        <w:t xml:space="preserve">Załącznik nr 4 do Umowy </w:t>
      </w:r>
    </w:p>
    <w:p w14:paraId="12FE6A08" w14:textId="77777777" w:rsidR="00523567" w:rsidRPr="00523567" w:rsidRDefault="00523567" w:rsidP="00523567">
      <w:pPr>
        <w:spacing w:after="0" w:line="276" w:lineRule="auto"/>
        <w:jc w:val="both"/>
        <w:rPr>
          <w:rFonts w:ascii="Calibri" w:eastAsia="Calibri" w:hAnsi="Calibri" w:cs="Calibri"/>
          <w:lang w:eastAsia="pl-PL"/>
        </w:rPr>
      </w:pPr>
      <w:r w:rsidRPr="00523567">
        <w:rPr>
          <w:rFonts w:ascii="Calibri" w:eastAsia="Calibri" w:hAnsi="Calibri" w:cs="Calibri"/>
          <w:lang w:eastAsia="pl-PL"/>
        </w:rPr>
        <w:t xml:space="preserve">PGE Dystrybucja S.A. informuje: Poniższa klauzula informuje o tym w jakim celu i na jakiej podstawie Pani/Pana dane osobowe są przetwarzane, kto jest ich administratorem, jakim podmiotom mogą zostać udostępnione oraz o prawach przysługujących osobom, których dane dotyczą. </w:t>
      </w:r>
    </w:p>
    <w:p w14:paraId="4536629D" w14:textId="77777777" w:rsidR="00523567" w:rsidRPr="009F6E41" w:rsidRDefault="00523567" w:rsidP="00523567">
      <w:pPr>
        <w:spacing w:line="276" w:lineRule="auto"/>
        <w:jc w:val="both"/>
        <w:rPr>
          <w:rFonts w:eastAsia="Calibri" w:cstheme="minorHAnsi"/>
          <w:b/>
          <w:sz w:val="24"/>
          <w:szCs w:val="24"/>
          <w:lang w:eastAsia="pl-PL"/>
        </w:rPr>
      </w:pPr>
    </w:p>
    <w:p w14:paraId="52720A3C" w14:textId="77777777" w:rsidR="00523567" w:rsidRPr="009F6E41" w:rsidRDefault="00523567" w:rsidP="00523567">
      <w:pPr>
        <w:spacing w:after="200" w:line="276" w:lineRule="auto"/>
        <w:jc w:val="center"/>
        <w:rPr>
          <w:rFonts w:eastAsia="Calibri" w:cstheme="minorHAnsi"/>
          <w:b/>
          <w:sz w:val="24"/>
          <w:szCs w:val="24"/>
          <w:lang w:eastAsia="pl-PL"/>
        </w:rPr>
      </w:pPr>
      <w:r w:rsidRPr="009F6E41">
        <w:rPr>
          <w:rFonts w:eastAsia="Calibri" w:cstheme="minorHAnsi"/>
          <w:b/>
          <w:sz w:val="24"/>
          <w:szCs w:val="24"/>
          <w:lang w:eastAsia="pl-PL"/>
        </w:rPr>
        <w:t>KLAUZULA INFORMACYJNA PGE DYSTRYBUCJA S.A.</w:t>
      </w:r>
    </w:p>
    <w:p w14:paraId="7BFF7A88" w14:textId="77777777" w:rsidR="00523567" w:rsidRPr="009F6E41" w:rsidRDefault="00523567" w:rsidP="00523567">
      <w:pPr>
        <w:spacing w:after="200" w:line="276" w:lineRule="auto"/>
        <w:jc w:val="center"/>
        <w:rPr>
          <w:rFonts w:eastAsia="Calibri" w:cstheme="minorHAnsi"/>
          <w:b/>
          <w:sz w:val="24"/>
          <w:szCs w:val="24"/>
          <w:lang w:eastAsia="pl-PL"/>
        </w:rPr>
      </w:pPr>
      <w:r w:rsidRPr="009F6E41">
        <w:rPr>
          <w:rFonts w:eastAsia="Calibri" w:cstheme="minorHAnsi"/>
          <w:b/>
          <w:sz w:val="24"/>
          <w:szCs w:val="24"/>
          <w:lang w:eastAsia="pl-PL"/>
        </w:rPr>
        <w:t>(dla reprezentantów, w tym pełnomocników oraz osób wskazanych do współpracy)</w:t>
      </w:r>
    </w:p>
    <w:p w14:paraId="130CB256" w14:textId="77777777" w:rsidR="00523567" w:rsidRPr="00523567" w:rsidRDefault="00523567" w:rsidP="00523567">
      <w:pPr>
        <w:spacing w:after="200" w:line="276" w:lineRule="auto"/>
        <w:jc w:val="center"/>
        <w:rPr>
          <w:rFonts w:ascii="Calibri" w:eastAsia="Calibri" w:hAnsi="Calibri" w:cs="Calibri"/>
          <w:b/>
          <w:lang w:eastAsia="pl-PL"/>
        </w:rPr>
      </w:pPr>
    </w:p>
    <w:p w14:paraId="69225BB1" w14:textId="77777777" w:rsidR="00523567" w:rsidRPr="00523567" w:rsidRDefault="00523567" w:rsidP="00523567">
      <w:pPr>
        <w:spacing w:line="276" w:lineRule="auto"/>
        <w:jc w:val="both"/>
        <w:rPr>
          <w:rFonts w:ascii="Calibri" w:eastAsia="Calibri" w:hAnsi="Calibri" w:cs="Calibri"/>
          <w:lang w:eastAsia="pl-PL"/>
        </w:rPr>
      </w:pPr>
      <w:r w:rsidRPr="00523567">
        <w:rPr>
          <w:rFonts w:ascii="Calibri" w:eastAsia="Calibri" w:hAnsi="Calibri" w:cs="Calibri"/>
          <w:lang w:eastAsia="pl-PL"/>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23567">
        <w:rPr>
          <w:rFonts w:ascii="Calibri" w:eastAsia="Calibri" w:hAnsi="Calibri" w:cs="Calibri"/>
          <w:b/>
          <w:lang w:eastAsia="pl-PL"/>
        </w:rPr>
        <w:t>RODO</w:t>
      </w:r>
      <w:r w:rsidRPr="00523567">
        <w:rPr>
          <w:rFonts w:ascii="Calibri" w:eastAsia="Calibri" w:hAnsi="Calibri" w:cs="Calibri"/>
          <w:lang w:eastAsia="pl-PL"/>
        </w:rPr>
        <w:t xml:space="preserve">”) informujemy, że: </w:t>
      </w:r>
    </w:p>
    <w:p w14:paraId="662475F5" w14:textId="0DFD76FB" w:rsidR="00523567" w:rsidRPr="00523567" w:rsidRDefault="00523567" w:rsidP="00585AB8">
      <w:pPr>
        <w:numPr>
          <w:ilvl w:val="0"/>
          <w:numId w:val="11"/>
        </w:numPr>
        <w:spacing w:after="0" w:line="276" w:lineRule="auto"/>
        <w:ind w:left="426" w:hanging="426"/>
        <w:jc w:val="both"/>
        <w:rPr>
          <w:rFonts w:ascii="Calibri" w:eastAsia="Calibri" w:hAnsi="Calibri" w:cs="Calibri"/>
          <w:lang w:eastAsia="pl-PL"/>
        </w:rPr>
      </w:pPr>
      <w:r w:rsidRPr="00523567">
        <w:rPr>
          <w:rFonts w:ascii="Calibri" w:eastAsia="Calibri" w:hAnsi="Calibri" w:cs="Calibri"/>
          <w:b/>
          <w:lang w:eastAsia="pl-PL"/>
        </w:rPr>
        <w:t xml:space="preserve">Administratorem Pani/Pana danych osobowych </w:t>
      </w:r>
      <w:r w:rsidRPr="00523567">
        <w:rPr>
          <w:rFonts w:ascii="Calibri" w:eastAsia="Calibri" w:hAnsi="Calibri" w:cs="Calibri"/>
          <w:lang w:eastAsia="pl-PL"/>
        </w:rPr>
        <w:t xml:space="preserve">jest PGE Dystrybucja S.A. z siedzibą w Lublinie, </w:t>
      </w:r>
      <w:r w:rsidR="00142466">
        <w:rPr>
          <w:rFonts w:ascii="Calibri" w:eastAsia="Calibri" w:hAnsi="Calibri" w:cs="Calibri"/>
          <w:lang w:eastAsia="pl-PL"/>
        </w:rPr>
        <w:t xml:space="preserve">   </w:t>
      </w:r>
      <w:r w:rsidRPr="00523567">
        <w:rPr>
          <w:rFonts w:ascii="Calibri" w:eastAsia="Calibri" w:hAnsi="Calibri" w:cs="Calibri"/>
          <w:lang w:eastAsia="pl-PL"/>
        </w:rPr>
        <w:t>ul. Garbarska 21A, 20-340 Lublin (zwana dalej ”</w:t>
      </w:r>
      <w:r w:rsidRPr="00523567">
        <w:rPr>
          <w:rFonts w:ascii="Calibri" w:eastAsia="Calibri" w:hAnsi="Calibri" w:cs="Calibri"/>
          <w:b/>
          <w:lang w:eastAsia="pl-PL"/>
        </w:rPr>
        <w:t>Spółką</w:t>
      </w:r>
      <w:r w:rsidRPr="00523567">
        <w:rPr>
          <w:rFonts w:ascii="Calibri" w:eastAsia="Calibri" w:hAnsi="Calibri" w:cs="Calibri"/>
          <w:lang w:eastAsia="pl-PL"/>
        </w:rPr>
        <w:t>”).</w:t>
      </w:r>
    </w:p>
    <w:p w14:paraId="1FCE1DFC" w14:textId="77777777" w:rsidR="00523567" w:rsidRPr="00523567" w:rsidRDefault="00523567" w:rsidP="00523567">
      <w:pPr>
        <w:spacing w:after="200" w:line="276" w:lineRule="auto"/>
        <w:ind w:left="426"/>
        <w:jc w:val="both"/>
        <w:rPr>
          <w:rFonts w:ascii="Calibri" w:eastAsia="Calibri" w:hAnsi="Calibri" w:cs="Calibri"/>
          <w:lang w:eastAsia="pl-PL"/>
        </w:rPr>
      </w:pPr>
    </w:p>
    <w:p w14:paraId="41610831" w14:textId="38C71BC4" w:rsidR="00523567" w:rsidRPr="00523567" w:rsidRDefault="00523567" w:rsidP="00585AB8">
      <w:pPr>
        <w:numPr>
          <w:ilvl w:val="0"/>
          <w:numId w:val="11"/>
        </w:numPr>
        <w:spacing w:after="0" w:line="276" w:lineRule="auto"/>
        <w:ind w:left="426" w:hanging="426"/>
        <w:jc w:val="both"/>
        <w:rPr>
          <w:rFonts w:ascii="Calibri" w:eastAsia="Calibri" w:hAnsi="Calibri" w:cs="Calibri"/>
          <w:lang w:eastAsia="pl-PL"/>
        </w:rPr>
      </w:pPr>
      <w:r w:rsidRPr="00523567">
        <w:rPr>
          <w:rFonts w:ascii="Calibri" w:eastAsia="Calibri" w:hAnsi="Calibri" w:cs="Calibri"/>
          <w:lang w:eastAsia="pl-PL"/>
        </w:rPr>
        <w:t xml:space="preserve">W sprawie ochrony danych osobowych można skontaktować się z </w:t>
      </w:r>
      <w:r w:rsidRPr="00523567">
        <w:rPr>
          <w:rFonts w:ascii="Calibri" w:eastAsia="Calibri" w:hAnsi="Calibri" w:cs="Calibri"/>
          <w:b/>
          <w:bCs/>
          <w:lang w:eastAsia="pl-PL"/>
        </w:rPr>
        <w:t>Inspektorem Ochrony Danych</w:t>
      </w:r>
      <w:r w:rsidRPr="00523567">
        <w:rPr>
          <w:rFonts w:ascii="Calibri" w:eastAsia="Calibri" w:hAnsi="Calibri" w:cs="Calibri"/>
          <w:lang w:eastAsia="pl-PL"/>
        </w:rPr>
        <w:t xml:space="preserve"> pod emailem: </w:t>
      </w:r>
      <w:hyperlink r:id="rId13" w:history="1">
        <w:r w:rsidRPr="00523567">
          <w:rPr>
            <w:rFonts w:ascii="Calibri" w:eastAsia="Calibri" w:hAnsi="Calibri" w:cs="Calibri"/>
            <w:color w:val="0000FF"/>
            <w:u w:val="single"/>
            <w:lang w:eastAsia="pl-PL"/>
          </w:rPr>
          <w:t>dane.osobowe@pgedystrybucja.pl</w:t>
        </w:r>
      </w:hyperlink>
      <w:r w:rsidRPr="00523567">
        <w:rPr>
          <w:rFonts w:ascii="Calibri" w:eastAsia="Calibri" w:hAnsi="Calibri" w:cs="Calibri"/>
          <w:lang w:eastAsia="pl-PL"/>
        </w:rPr>
        <w:t xml:space="preserve"> lub pisemnie na adres siedziby wskazany </w:t>
      </w:r>
      <w:r w:rsidR="00142466">
        <w:rPr>
          <w:rFonts w:ascii="Calibri" w:eastAsia="Calibri" w:hAnsi="Calibri" w:cs="Calibri"/>
          <w:lang w:eastAsia="pl-PL"/>
        </w:rPr>
        <w:t xml:space="preserve">                 </w:t>
      </w:r>
      <w:r w:rsidRPr="00523567">
        <w:rPr>
          <w:rFonts w:ascii="Calibri" w:eastAsia="Calibri" w:hAnsi="Calibri" w:cs="Calibri"/>
          <w:lang w:eastAsia="pl-PL"/>
        </w:rPr>
        <w:t xml:space="preserve">w punkcie I powyżej. </w:t>
      </w:r>
    </w:p>
    <w:p w14:paraId="428409C1" w14:textId="77777777" w:rsidR="00523567" w:rsidRPr="00523567" w:rsidRDefault="00523567" w:rsidP="00523567">
      <w:pPr>
        <w:spacing w:after="200" w:line="276" w:lineRule="auto"/>
        <w:ind w:left="426"/>
        <w:jc w:val="both"/>
        <w:rPr>
          <w:rFonts w:ascii="Calibri" w:eastAsia="Calibri" w:hAnsi="Calibri" w:cs="Calibri"/>
          <w:lang w:eastAsia="pl-PL"/>
        </w:rPr>
      </w:pPr>
    </w:p>
    <w:p w14:paraId="5E7715AA" w14:textId="77777777" w:rsidR="00523567" w:rsidRPr="00523567" w:rsidRDefault="00523567" w:rsidP="00585AB8">
      <w:pPr>
        <w:numPr>
          <w:ilvl w:val="0"/>
          <w:numId w:val="11"/>
        </w:numPr>
        <w:spacing w:after="0" w:line="276" w:lineRule="auto"/>
        <w:ind w:left="426" w:hanging="426"/>
        <w:jc w:val="both"/>
        <w:rPr>
          <w:rFonts w:ascii="Calibri" w:eastAsia="Calibri" w:hAnsi="Calibri" w:cs="Calibri"/>
          <w:lang w:eastAsia="pl-PL"/>
        </w:rPr>
      </w:pPr>
      <w:r w:rsidRPr="00523567">
        <w:rPr>
          <w:rFonts w:ascii="Calibri" w:eastAsia="Calibri" w:hAnsi="Calibri" w:cs="Calibri"/>
          <w:b/>
          <w:lang w:eastAsia="pl-PL"/>
        </w:rPr>
        <w:t xml:space="preserve">Cele i podstawy przetwarzania. </w:t>
      </w:r>
      <w:r w:rsidRPr="00523567">
        <w:rPr>
          <w:rFonts w:ascii="Calibri" w:eastAsia="Calibri" w:hAnsi="Calibri" w:cs="Calibri"/>
          <w:lang w:eastAsia="pl-PL"/>
        </w:rPr>
        <w:t>Będziemy przetwarzać Pani/Pana dane:</w:t>
      </w:r>
    </w:p>
    <w:p w14:paraId="198711D2" w14:textId="77777777" w:rsidR="00523567" w:rsidRPr="00523567" w:rsidRDefault="00523567" w:rsidP="00585AB8">
      <w:pPr>
        <w:numPr>
          <w:ilvl w:val="0"/>
          <w:numId w:val="12"/>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 xml:space="preserve">w celu  zawarcia i wykonania </w:t>
      </w:r>
      <w:r w:rsidRPr="00523567">
        <w:rPr>
          <w:rFonts w:ascii="Calibri" w:eastAsia="Calibri" w:hAnsi="Calibri" w:cs="Calibri"/>
          <w:b/>
          <w:lang w:eastAsia="pl-PL"/>
        </w:rPr>
        <w:t xml:space="preserve"> umowy/porozumienia </w:t>
      </w:r>
      <w:r w:rsidRPr="00523567">
        <w:rPr>
          <w:rFonts w:ascii="Calibri" w:eastAsia="Calibri" w:hAnsi="Calibri" w:cs="Calibri"/>
          <w:lang w:eastAsia="pl-PL"/>
        </w:rPr>
        <w:t xml:space="preserve">zawartej/zawartego  pomiędzy PGE Dystrybucja S.A. a podmiotem, który jest Pani/Pana reprezentantem lub który wskazał Panią/Pana jako osobę do współpracy w związku z zawarciem/wykonywaniem umowy/porozumienia (podstawa z art. 6 ust. 1 lit. f RODO), </w:t>
      </w:r>
    </w:p>
    <w:p w14:paraId="6DC370D0" w14:textId="77777777" w:rsidR="00523567" w:rsidRPr="00523567" w:rsidRDefault="00523567" w:rsidP="00585AB8">
      <w:pPr>
        <w:numPr>
          <w:ilvl w:val="0"/>
          <w:numId w:val="12"/>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7DCBDF5C" w14:textId="5665A763" w:rsidR="00523567" w:rsidRPr="00523567" w:rsidRDefault="00523567" w:rsidP="00585AB8">
      <w:pPr>
        <w:numPr>
          <w:ilvl w:val="0"/>
          <w:numId w:val="12"/>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 xml:space="preserve">w celu wykonania ciążących na Spółce obowiązków prawnych związanych z pełnieniem przez Spółkę funkcji Operatora Systemu Dystrybucyjnego (OSD) i prowadzeniem działalności </w:t>
      </w:r>
      <w:r w:rsidR="00142466">
        <w:rPr>
          <w:rFonts w:ascii="Calibri" w:eastAsia="Calibri" w:hAnsi="Calibri" w:cs="Calibri"/>
          <w:lang w:eastAsia="pl-PL"/>
        </w:rPr>
        <w:t xml:space="preserve">                    </w:t>
      </w:r>
      <w:r w:rsidRPr="00523567">
        <w:rPr>
          <w:rFonts w:ascii="Calibri" w:eastAsia="Calibri" w:hAnsi="Calibri" w:cs="Calibri"/>
          <w:lang w:eastAsia="pl-PL"/>
        </w:rPr>
        <w:t>w zakresie świadczenia usług dystrybucji energii elektrycznej, wynikających z przepisów prawa, w szczególności ustawy – Prawo energetyczne (podstawa z art. 6 ust. 1 lit. c RODO).</w:t>
      </w:r>
    </w:p>
    <w:p w14:paraId="1144B9BF" w14:textId="77777777" w:rsidR="00523567" w:rsidRPr="00523567" w:rsidRDefault="00523567" w:rsidP="00523567">
      <w:pPr>
        <w:spacing w:after="200" w:line="276" w:lineRule="auto"/>
        <w:ind w:left="786"/>
        <w:jc w:val="both"/>
        <w:rPr>
          <w:rFonts w:ascii="Calibri" w:eastAsia="Calibri" w:hAnsi="Calibri" w:cs="Calibri"/>
          <w:lang w:eastAsia="pl-PL"/>
        </w:rPr>
      </w:pPr>
    </w:p>
    <w:p w14:paraId="14968877" w14:textId="77777777" w:rsidR="00523567" w:rsidRPr="00523567" w:rsidRDefault="00523567" w:rsidP="00585AB8">
      <w:pPr>
        <w:numPr>
          <w:ilvl w:val="0"/>
          <w:numId w:val="11"/>
        </w:numPr>
        <w:spacing w:after="0" w:line="276" w:lineRule="auto"/>
        <w:ind w:left="426" w:hanging="426"/>
        <w:jc w:val="both"/>
        <w:rPr>
          <w:rFonts w:ascii="Calibri" w:eastAsia="Calibri" w:hAnsi="Calibri" w:cs="Calibri"/>
          <w:b/>
          <w:lang w:eastAsia="pl-PL"/>
        </w:rPr>
      </w:pPr>
      <w:r w:rsidRPr="00523567">
        <w:rPr>
          <w:rFonts w:ascii="Calibri" w:eastAsia="Calibri" w:hAnsi="Calibri" w:cs="Calibri"/>
          <w:b/>
          <w:lang w:eastAsia="pl-PL"/>
        </w:rPr>
        <w:t>Będziemy przechowywać Pani/Pana dane osobowe przez czas niezbędny do realizacji celów określonych w pkt III, tj.:</w:t>
      </w:r>
    </w:p>
    <w:p w14:paraId="6DFDF9EB" w14:textId="77777777" w:rsidR="00523567" w:rsidRPr="00523567" w:rsidRDefault="00523567" w:rsidP="00585AB8">
      <w:pPr>
        <w:numPr>
          <w:ilvl w:val="0"/>
          <w:numId w:val="13"/>
        </w:numPr>
        <w:spacing w:before="120" w:after="0" w:line="276" w:lineRule="auto"/>
        <w:ind w:left="709" w:hanging="283"/>
        <w:contextualSpacing/>
        <w:jc w:val="both"/>
        <w:rPr>
          <w:rFonts w:ascii="Calibri" w:eastAsia="Calibri" w:hAnsi="Calibri" w:cs="Calibri"/>
          <w:color w:val="000000"/>
          <w:lang w:eastAsia="pl-PL"/>
        </w:rPr>
      </w:pPr>
      <w:r w:rsidRPr="00523567">
        <w:rPr>
          <w:rFonts w:ascii="Calibri" w:eastAsia="Calibri" w:hAnsi="Calibri" w:cs="Calibri"/>
          <w:color w:val="000000"/>
          <w:lang w:eastAsia="pl-PL"/>
        </w:rPr>
        <w:t xml:space="preserve">w zakresie zawarcia i wykonania umowy/porozumienia wskazanej w pkt III.1 </w:t>
      </w:r>
      <w:r w:rsidRPr="00523567">
        <w:rPr>
          <w:rFonts w:ascii="Calibri" w:eastAsia="Calibri" w:hAnsi="Calibri" w:cs="Calibri"/>
          <w:lang w:eastAsia="pl-PL"/>
        </w:rPr>
        <w:t xml:space="preserve">- </w:t>
      </w:r>
      <w:r w:rsidRPr="00523567">
        <w:rPr>
          <w:rFonts w:ascii="Calibri" w:eastAsia="Calibri" w:hAnsi="Calibri" w:cs="Calibri"/>
          <w:color w:val="000000"/>
          <w:lang w:eastAsia="pl-PL"/>
        </w:rPr>
        <w:t xml:space="preserve">przez okres: potrzebny do zawarcia umowy/porozumienia, obowiązywania umowy/porozumienia do czasu </w:t>
      </w:r>
      <w:r w:rsidRPr="00523567">
        <w:rPr>
          <w:rFonts w:ascii="Calibri" w:eastAsia="Calibri" w:hAnsi="Calibri" w:cs="Calibri"/>
          <w:lang w:eastAsia="pl-PL"/>
        </w:rPr>
        <w:t>zakończenia</w:t>
      </w:r>
      <w:r w:rsidRPr="00523567">
        <w:rPr>
          <w:rFonts w:ascii="Calibri" w:eastAsia="Calibri" w:hAnsi="Calibri" w:cs="Calibri"/>
          <w:color w:val="000000"/>
          <w:lang w:eastAsia="pl-PL"/>
        </w:rPr>
        <w:t xml:space="preserve"> jej realizacji i rozliczenia oraz</w:t>
      </w:r>
      <w:r w:rsidRPr="00523567">
        <w:rPr>
          <w:rFonts w:ascii="Calibri" w:eastAsia="Calibri" w:hAnsi="Calibri" w:cs="Calibri"/>
          <w:lang w:eastAsia="pl-PL"/>
        </w:rPr>
        <w:t xml:space="preserve"> przez czas, w którym przepisy nakazują nam </w:t>
      </w:r>
      <w:r w:rsidRPr="00523567">
        <w:rPr>
          <w:rFonts w:ascii="Calibri" w:eastAsia="Calibri" w:hAnsi="Calibri" w:cs="Calibri"/>
          <w:lang w:eastAsia="pl-PL"/>
        </w:rPr>
        <w:lastRenderedPageBreak/>
        <w:t>przechowywać dane</w:t>
      </w:r>
      <w:r w:rsidRPr="00523567">
        <w:rPr>
          <w:rFonts w:ascii="Calibri" w:eastAsia="Calibri" w:hAnsi="Calibri" w:cs="Calibri"/>
          <w:color w:val="000000"/>
          <w:lang w:eastAsia="pl-PL"/>
        </w:rPr>
        <w:t>, a także przez okres konieczny do  zabezpieczenia ewentualnych roszczeń –  zgodnie z okresem przedawnienia roszczeń wynikającym z przepisów prawa,</w:t>
      </w:r>
    </w:p>
    <w:p w14:paraId="4369B185" w14:textId="77777777"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w zakresie ustalenia, obrony i dochodzenia roszczeń - przez okres przedawnienia roszczeń wynikających z przepisów prawa, a także przez czas, w którym przepisy nakazują nam przechowywać dane,</w:t>
      </w:r>
    </w:p>
    <w:p w14:paraId="48CC0C9D" w14:textId="3435D3FF"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 xml:space="preserve">w zakresie prowadzenia działalności operacyjnej Spółki, w tym statystyki i raportowania, </w:t>
      </w:r>
      <w:r w:rsidR="00142466">
        <w:rPr>
          <w:rFonts w:ascii="Calibri" w:eastAsia="Calibri" w:hAnsi="Calibri" w:cs="Calibri"/>
          <w:lang w:eastAsia="pl-PL"/>
        </w:rPr>
        <w:t xml:space="preserve">               </w:t>
      </w:r>
      <w:r w:rsidRPr="00523567">
        <w:rPr>
          <w:rFonts w:ascii="Calibri" w:eastAsia="Calibri" w:hAnsi="Calibri" w:cs="Calibri"/>
          <w:lang w:eastAsia="pl-PL"/>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70CBFF2" w14:textId="77777777"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w zakresie wykonania obowiązków prawnych ciążących na Spółce - przez czas wykonywania tych obowiązków przez Spółkę, a także przez czas, w którym przepisy nakazują nam przechowywać dane.</w:t>
      </w:r>
    </w:p>
    <w:p w14:paraId="1F2C89BF" w14:textId="77777777" w:rsidR="00523567" w:rsidRPr="00523567" w:rsidRDefault="00523567" w:rsidP="00523567">
      <w:pPr>
        <w:spacing w:after="200" w:line="276" w:lineRule="auto"/>
        <w:ind w:left="1080"/>
        <w:jc w:val="both"/>
        <w:rPr>
          <w:rFonts w:ascii="Calibri" w:eastAsia="Calibri" w:hAnsi="Calibri" w:cs="Calibri"/>
          <w:lang w:eastAsia="pl-PL"/>
        </w:rPr>
      </w:pPr>
    </w:p>
    <w:p w14:paraId="0AAD2E45" w14:textId="77777777" w:rsidR="00523567" w:rsidRPr="00523567" w:rsidRDefault="00523567" w:rsidP="00585AB8">
      <w:pPr>
        <w:numPr>
          <w:ilvl w:val="0"/>
          <w:numId w:val="11"/>
        </w:numPr>
        <w:spacing w:after="0" w:line="276" w:lineRule="auto"/>
        <w:ind w:left="426" w:hanging="426"/>
        <w:jc w:val="both"/>
        <w:rPr>
          <w:rFonts w:ascii="Calibri" w:eastAsia="Calibri" w:hAnsi="Calibri" w:cs="Calibri"/>
          <w:lang w:eastAsia="pl-PL"/>
        </w:rPr>
      </w:pPr>
      <w:r w:rsidRPr="00523567">
        <w:rPr>
          <w:rFonts w:ascii="Calibri" w:eastAsia="Calibri" w:hAnsi="Calibri" w:cs="Calibri"/>
          <w:b/>
          <w:lang w:eastAsia="pl-PL"/>
        </w:rPr>
        <w:t>W każdej chwili przysługuje Pani/Panu</w:t>
      </w:r>
      <w:r w:rsidRPr="00523567">
        <w:rPr>
          <w:rFonts w:ascii="Calibri" w:eastAsia="Calibri" w:hAnsi="Calibri" w:cs="Calibri"/>
          <w:lang w:eastAsia="pl-PL"/>
        </w:rPr>
        <w:t>:</w:t>
      </w:r>
    </w:p>
    <w:p w14:paraId="30D4C44A" w14:textId="77777777"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b/>
          <w:lang w:eastAsia="pl-PL"/>
        </w:rPr>
        <w:t xml:space="preserve">prawo do wniesienia sprzeciwu </w:t>
      </w:r>
      <w:r w:rsidRPr="00523567">
        <w:rPr>
          <w:rFonts w:ascii="Calibri" w:eastAsia="Calibri" w:hAnsi="Calibri" w:cs="Calibri"/>
          <w:lang w:eastAsia="pl-PL"/>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D7B1FB3" w14:textId="77777777"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b/>
          <w:lang w:eastAsia="pl-PL"/>
        </w:rPr>
        <w:t>prawo żądania dostępu do swoich danych osobowych</w:t>
      </w:r>
      <w:r w:rsidRPr="00523567">
        <w:rPr>
          <w:rFonts w:ascii="Calibri" w:eastAsia="Calibri" w:hAnsi="Calibri" w:cs="Calibri"/>
          <w:lang w:eastAsia="pl-PL"/>
        </w:rPr>
        <w:t xml:space="preserve"> oraz otrzymania ich kopii, prawo żądania ich </w:t>
      </w:r>
      <w:r w:rsidRPr="00523567">
        <w:rPr>
          <w:rFonts w:ascii="Calibri" w:eastAsia="Calibri" w:hAnsi="Calibri" w:cs="Calibri"/>
          <w:b/>
          <w:lang w:eastAsia="pl-PL"/>
        </w:rPr>
        <w:t>sprostowania</w:t>
      </w:r>
      <w:r w:rsidRPr="00523567">
        <w:rPr>
          <w:rFonts w:ascii="Calibri" w:eastAsia="Calibri" w:hAnsi="Calibri" w:cs="Calibri"/>
          <w:lang w:eastAsia="pl-PL"/>
        </w:rPr>
        <w:t xml:space="preserve"> (poprawiania), </w:t>
      </w:r>
      <w:r w:rsidRPr="00523567">
        <w:rPr>
          <w:rFonts w:ascii="Calibri" w:eastAsia="Calibri" w:hAnsi="Calibri" w:cs="Calibri"/>
          <w:b/>
          <w:lang w:eastAsia="pl-PL"/>
        </w:rPr>
        <w:t>usunięcia lub ograniczenia przetwarzania</w:t>
      </w:r>
      <w:r w:rsidRPr="00523567">
        <w:rPr>
          <w:rFonts w:ascii="Calibri" w:eastAsia="Calibri" w:hAnsi="Calibri" w:cs="Calibri"/>
          <w:lang w:eastAsia="pl-PL"/>
        </w:rPr>
        <w:t xml:space="preserve"> swoich danych osobowych, a także prawo do </w:t>
      </w:r>
      <w:r w:rsidRPr="00523567">
        <w:rPr>
          <w:rFonts w:ascii="Calibri" w:eastAsia="Calibri" w:hAnsi="Calibri" w:cs="Calibri"/>
          <w:b/>
          <w:lang w:eastAsia="pl-PL"/>
        </w:rPr>
        <w:t xml:space="preserve">przenoszenia </w:t>
      </w:r>
      <w:r w:rsidRPr="00523567">
        <w:rPr>
          <w:rFonts w:ascii="Calibri" w:eastAsia="Calibri" w:hAnsi="Calibri" w:cs="Calibri"/>
          <w:lang w:eastAsia="pl-PL"/>
        </w:rPr>
        <w:t xml:space="preserve">swoich danych osobowych. </w:t>
      </w:r>
    </w:p>
    <w:p w14:paraId="277C078C" w14:textId="77777777" w:rsidR="00523567" w:rsidRPr="00523567" w:rsidRDefault="00523567" w:rsidP="00523567">
      <w:pPr>
        <w:spacing w:after="200" w:line="276" w:lineRule="auto"/>
        <w:ind w:left="426"/>
        <w:jc w:val="both"/>
        <w:rPr>
          <w:rFonts w:ascii="Calibri" w:eastAsia="Calibri" w:hAnsi="Calibri" w:cs="Calibri"/>
          <w:lang w:eastAsia="pl-PL"/>
        </w:rPr>
      </w:pPr>
      <w:r w:rsidRPr="00523567">
        <w:rPr>
          <w:rFonts w:ascii="Calibri" w:eastAsia="Calibri" w:hAnsi="Calibri" w:cs="Calibri"/>
          <w:lang w:eastAsia="pl-PL"/>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5C3A4087" w14:textId="77777777" w:rsidR="00523567" w:rsidRPr="00523567" w:rsidRDefault="00523567" w:rsidP="00585AB8">
      <w:pPr>
        <w:numPr>
          <w:ilvl w:val="0"/>
          <w:numId w:val="13"/>
        </w:numPr>
        <w:spacing w:after="0" w:line="276" w:lineRule="auto"/>
        <w:ind w:left="709" w:hanging="283"/>
        <w:jc w:val="both"/>
        <w:rPr>
          <w:rFonts w:ascii="Calibri" w:eastAsia="Calibri" w:hAnsi="Calibri" w:cs="Calibri"/>
          <w:lang w:eastAsia="pl-PL"/>
        </w:rPr>
      </w:pPr>
      <w:r w:rsidRPr="00523567">
        <w:rPr>
          <w:rFonts w:ascii="Calibri" w:eastAsia="Calibri" w:hAnsi="Calibri" w:cs="Calibri"/>
          <w:lang w:eastAsia="pl-PL"/>
        </w:rPr>
        <w:t xml:space="preserve">prawo do </w:t>
      </w:r>
      <w:r w:rsidRPr="00523567">
        <w:rPr>
          <w:rFonts w:ascii="Calibri" w:eastAsia="Calibri" w:hAnsi="Calibri" w:cs="Calibri"/>
          <w:b/>
          <w:lang w:eastAsia="pl-PL"/>
        </w:rPr>
        <w:t>wniesienia skargi</w:t>
      </w:r>
      <w:r w:rsidRPr="00523567">
        <w:rPr>
          <w:rFonts w:ascii="Calibri" w:eastAsia="Calibri" w:hAnsi="Calibri" w:cs="Calibri"/>
          <w:lang w:eastAsia="pl-PL"/>
        </w:rPr>
        <w:t xml:space="preserve"> do organu nadzorczego, tj. Prezesa Urzędu Ochrony Danych Osobowych.</w:t>
      </w:r>
    </w:p>
    <w:p w14:paraId="41CA5D80" w14:textId="77777777" w:rsidR="00523567" w:rsidRPr="00523567" w:rsidRDefault="00523567" w:rsidP="00523567">
      <w:pPr>
        <w:spacing w:after="200" w:line="276" w:lineRule="auto"/>
        <w:ind w:left="1080"/>
        <w:jc w:val="both"/>
        <w:rPr>
          <w:rFonts w:ascii="Calibri" w:eastAsia="Calibri" w:hAnsi="Calibri" w:cs="Calibri"/>
          <w:lang w:eastAsia="pl-PL"/>
        </w:rPr>
      </w:pPr>
    </w:p>
    <w:p w14:paraId="0B71C4E8" w14:textId="77777777" w:rsidR="00523567" w:rsidRPr="00523567" w:rsidRDefault="00523567" w:rsidP="00585AB8">
      <w:pPr>
        <w:numPr>
          <w:ilvl w:val="0"/>
          <w:numId w:val="11"/>
        </w:numPr>
        <w:spacing w:after="0" w:line="276" w:lineRule="auto"/>
        <w:ind w:left="426" w:hanging="426"/>
        <w:jc w:val="both"/>
        <w:rPr>
          <w:rFonts w:ascii="Calibri" w:eastAsia="Calibri" w:hAnsi="Calibri" w:cs="Calibri"/>
          <w:b/>
          <w:lang w:eastAsia="pl-PL"/>
        </w:rPr>
      </w:pPr>
      <w:r w:rsidRPr="00523567">
        <w:rPr>
          <w:rFonts w:ascii="Calibri" w:eastAsia="Calibri" w:hAnsi="Calibri" w:cs="Calibri"/>
          <w:b/>
          <w:lang w:eastAsia="pl-PL"/>
        </w:rPr>
        <w:t>Odbiorcy danych osobowych</w:t>
      </w:r>
    </w:p>
    <w:p w14:paraId="269B9DBF" w14:textId="1113529B" w:rsidR="00523567" w:rsidRPr="00523567" w:rsidRDefault="00523567" w:rsidP="00523567">
      <w:pPr>
        <w:spacing w:after="200" w:line="276" w:lineRule="auto"/>
        <w:ind w:left="426"/>
        <w:jc w:val="both"/>
        <w:rPr>
          <w:rFonts w:ascii="Calibri" w:eastAsia="Calibri" w:hAnsi="Calibri" w:cs="Calibri"/>
          <w:lang w:eastAsia="pl-PL"/>
        </w:rPr>
      </w:pPr>
      <w:r w:rsidRPr="00523567">
        <w:rPr>
          <w:rFonts w:ascii="Calibri" w:eastAsia="Calibri" w:hAnsi="Calibri" w:cs="Calibri"/>
          <w:lang w:eastAsia="pl-PL"/>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w:t>
      </w:r>
      <w:r w:rsidR="00142466">
        <w:rPr>
          <w:rFonts w:ascii="Calibri" w:eastAsia="Calibri" w:hAnsi="Calibri" w:cs="Calibri"/>
          <w:lang w:eastAsia="pl-PL"/>
        </w:rPr>
        <w:t xml:space="preserve">              </w:t>
      </w:r>
      <w:r w:rsidRPr="00523567">
        <w:rPr>
          <w:rFonts w:ascii="Calibri" w:eastAsia="Calibri" w:hAnsi="Calibri" w:cs="Calibri"/>
          <w:lang w:eastAsia="pl-PL"/>
        </w:rPr>
        <w:t xml:space="preserve">tj. firmom wspierających nas przy realizacji  usług, wykonywaniu obowiązków OSD, np. firmom świadczącym nam: usługi doradcze, konsultacyjne, audytowe, agencjom badawczym, w zakresie archiwizacji dokumentów, prawniczym, teleinformatycznym, informatycznym (w szczególności </w:t>
      </w:r>
      <w:r w:rsidRPr="00523567">
        <w:rPr>
          <w:rFonts w:ascii="Calibri" w:eastAsia="Calibri" w:hAnsi="Calibri" w:cs="Calibri"/>
          <w:lang w:eastAsia="pl-PL"/>
        </w:rPr>
        <w:lastRenderedPageBreak/>
        <w:t xml:space="preserve">dostawcom oprogramowania i utrzymującym, obsługującym systemy informatyczne </w:t>
      </w:r>
      <w:r w:rsidR="00BA29FB">
        <w:rPr>
          <w:rFonts w:ascii="Calibri" w:eastAsia="Calibri" w:hAnsi="Calibri" w:cs="Calibri"/>
          <w:lang w:eastAsia="pl-PL"/>
        </w:rPr>
        <w:t xml:space="preserve">                                   </w:t>
      </w:r>
      <w:r w:rsidRPr="00523567">
        <w:rPr>
          <w:rFonts w:ascii="Calibri" w:eastAsia="Calibri" w:hAnsi="Calibri" w:cs="Calibri"/>
          <w:lang w:eastAsia="pl-PL"/>
        </w:rPr>
        <w:t>i teleinformatyczne), w zakresie obsługi korespondencji, a także podwykonawcom w/w odbiorców i podwykonawców.</w:t>
      </w:r>
    </w:p>
    <w:p w14:paraId="3AFF7B55" w14:textId="77777777" w:rsidR="00523567" w:rsidRPr="00523567" w:rsidRDefault="00523567" w:rsidP="00523567">
      <w:pPr>
        <w:spacing w:after="200" w:line="276" w:lineRule="auto"/>
        <w:ind w:left="284"/>
        <w:jc w:val="both"/>
        <w:rPr>
          <w:rFonts w:ascii="Calibri" w:eastAsia="Calibri" w:hAnsi="Calibri" w:cs="Calibri"/>
          <w:lang w:eastAsia="pl-PL"/>
        </w:rPr>
      </w:pPr>
    </w:p>
    <w:p w14:paraId="762B48A3" w14:textId="77777777" w:rsidR="00523567" w:rsidRPr="00523567" w:rsidRDefault="00523567" w:rsidP="00585AB8">
      <w:pPr>
        <w:numPr>
          <w:ilvl w:val="0"/>
          <w:numId w:val="11"/>
        </w:numPr>
        <w:spacing w:after="0" w:line="276" w:lineRule="auto"/>
        <w:ind w:left="426" w:hanging="426"/>
        <w:contextualSpacing/>
        <w:jc w:val="both"/>
        <w:rPr>
          <w:rFonts w:ascii="Calibri" w:eastAsia="Calibri" w:hAnsi="Calibri" w:cs="Calibri"/>
          <w:b/>
          <w:iCs/>
          <w:lang w:eastAsia="pl-PL"/>
        </w:rPr>
      </w:pPr>
      <w:r w:rsidRPr="00523567">
        <w:rPr>
          <w:rFonts w:ascii="Calibri" w:eastAsia="Calibri" w:hAnsi="Calibri" w:cs="Calibri"/>
          <w:b/>
          <w:iCs/>
          <w:lang w:eastAsia="pl-PL"/>
        </w:rPr>
        <w:t>Informacja w zakresie przekazywania danych do państw trzecich</w:t>
      </w:r>
    </w:p>
    <w:p w14:paraId="758E9078" w14:textId="77777777" w:rsidR="00523567" w:rsidRPr="00523567" w:rsidRDefault="00523567" w:rsidP="00523567">
      <w:pPr>
        <w:spacing w:after="200" w:line="276" w:lineRule="auto"/>
        <w:ind w:left="426"/>
        <w:contextualSpacing/>
        <w:jc w:val="both"/>
        <w:rPr>
          <w:rFonts w:ascii="Calibri" w:eastAsia="Calibri" w:hAnsi="Calibri" w:cs="Calibri"/>
          <w:lang w:eastAsia="pl-PL"/>
        </w:rPr>
      </w:pPr>
      <w:r w:rsidRPr="00523567">
        <w:rPr>
          <w:rFonts w:ascii="Calibri" w:eastAsia="Calibri" w:hAnsi="Calibri" w:cs="Calibri"/>
          <w:lang w:eastAsia="pl-PL"/>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79494426" w14:textId="77777777" w:rsidR="00523567" w:rsidRPr="00523567" w:rsidRDefault="00523567" w:rsidP="00523567">
      <w:pPr>
        <w:spacing w:after="200" w:line="276" w:lineRule="auto"/>
        <w:ind w:left="284"/>
        <w:contextualSpacing/>
        <w:jc w:val="both"/>
        <w:rPr>
          <w:rFonts w:ascii="Calibri" w:eastAsia="Calibri" w:hAnsi="Calibri" w:cs="Calibri"/>
          <w:lang w:eastAsia="pl-PL"/>
        </w:rPr>
      </w:pPr>
    </w:p>
    <w:p w14:paraId="0AC8700D" w14:textId="77777777" w:rsidR="00523567" w:rsidRPr="00523567" w:rsidRDefault="00523567" w:rsidP="00585AB8">
      <w:pPr>
        <w:numPr>
          <w:ilvl w:val="0"/>
          <w:numId w:val="11"/>
        </w:numPr>
        <w:spacing w:after="0" w:line="276" w:lineRule="auto"/>
        <w:ind w:left="426" w:hanging="426"/>
        <w:jc w:val="both"/>
        <w:rPr>
          <w:rFonts w:ascii="Calibri" w:eastAsia="Calibri" w:hAnsi="Calibri" w:cs="Calibri"/>
          <w:lang w:eastAsia="pl-PL"/>
        </w:rPr>
      </w:pPr>
      <w:r w:rsidRPr="00523567">
        <w:rPr>
          <w:rFonts w:ascii="Calibri" w:eastAsia="Calibri" w:hAnsi="Calibri" w:cs="Calibri"/>
          <w:lang w:eastAsia="pl-PL"/>
        </w:rPr>
        <w:t xml:space="preserve"> </w:t>
      </w:r>
      <w:r w:rsidRPr="00523567">
        <w:rPr>
          <w:rFonts w:ascii="Calibri" w:eastAsia="Calibri" w:hAnsi="Calibri" w:cs="Calibri"/>
          <w:b/>
          <w:lang w:eastAsia="pl-PL"/>
        </w:rPr>
        <w:t>Otrzymaliśmy Pani/Pana dane osobowe</w:t>
      </w:r>
      <w:r w:rsidRPr="00523567">
        <w:rPr>
          <w:rFonts w:ascii="Calibri" w:eastAsia="Calibri" w:hAnsi="Calibri" w:cs="Calibri"/>
          <w:lang w:eastAsia="pl-PL"/>
        </w:rPr>
        <w:t xml:space="preserve"> od podmiotu, który jest Pani/Pana reprezentantem lub który wskazał Panią/Pana jako osobę do współpracy w związku z zawarciem/wykonywaniem umowy/porozumienia W przypadku, gdy jest Pani/Pan:</w:t>
      </w:r>
    </w:p>
    <w:p w14:paraId="467F5B25" w14:textId="3C855212" w:rsidR="00523567" w:rsidRPr="00523567" w:rsidRDefault="00523567" w:rsidP="00523567">
      <w:pPr>
        <w:spacing w:before="120" w:after="120" w:line="276" w:lineRule="auto"/>
        <w:ind w:left="426"/>
        <w:contextualSpacing/>
        <w:jc w:val="both"/>
        <w:rPr>
          <w:rFonts w:ascii="Calibri" w:eastAsia="Calibri" w:hAnsi="Calibri" w:cs="Calibri"/>
          <w:lang w:eastAsia="pl-PL"/>
        </w:rPr>
      </w:pPr>
      <w:r w:rsidRPr="00523567">
        <w:rPr>
          <w:rFonts w:ascii="Calibri" w:eastAsia="Calibri" w:hAnsi="Calibri" w:cs="Calibri"/>
          <w:lang w:eastAsia="pl-PL"/>
        </w:rPr>
        <w:t xml:space="preserve">- reprezentantem (w tym pełnomocnikiem) w/w podmiotu - są to dane osobowe wskazane </w:t>
      </w:r>
      <w:r w:rsidR="00BA29FB">
        <w:rPr>
          <w:rFonts w:ascii="Calibri" w:eastAsia="Calibri" w:hAnsi="Calibri" w:cs="Calibri"/>
          <w:lang w:eastAsia="pl-PL"/>
        </w:rPr>
        <w:t xml:space="preserve">                 </w:t>
      </w:r>
      <w:r w:rsidRPr="00523567">
        <w:rPr>
          <w:rFonts w:ascii="Calibri" w:eastAsia="Calibri" w:hAnsi="Calibri" w:cs="Calibri"/>
          <w:lang w:eastAsia="pl-PL"/>
        </w:rPr>
        <w:t xml:space="preserve">w dokumentach przekazywanych przez ten podmiot, w tym w umowie/porozumieniu </w:t>
      </w:r>
      <w:r w:rsidR="00BA29FB">
        <w:rPr>
          <w:rFonts w:ascii="Calibri" w:eastAsia="Calibri" w:hAnsi="Calibri" w:cs="Calibri"/>
          <w:lang w:eastAsia="pl-PL"/>
        </w:rPr>
        <w:t xml:space="preserve">                            </w:t>
      </w:r>
      <w:r w:rsidRPr="00523567">
        <w:rPr>
          <w:rFonts w:ascii="Calibri" w:eastAsia="Calibri" w:hAnsi="Calibri" w:cs="Calibri"/>
          <w:lang w:eastAsia="pl-PL"/>
        </w:rPr>
        <w:t>(w szczególności imię i nazwisko, PESEL, nr telefonu, adres e-mail, stanowisko służbowe).</w:t>
      </w:r>
    </w:p>
    <w:p w14:paraId="249CE914" w14:textId="1E8CDD4C" w:rsidR="004F458A" w:rsidRDefault="00523567" w:rsidP="004F458A">
      <w:pPr>
        <w:tabs>
          <w:tab w:val="left" w:pos="426"/>
        </w:tabs>
        <w:spacing w:before="120" w:after="120" w:line="276" w:lineRule="auto"/>
        <w:ind w:left="426"/>
        <w:contextualSpacing/>
        <w:jc w:val="both"/>
        <w:rPr>
          <w:rFonts w:ascii="Calibri" w:eastAsia="Calibri" w:hAnsi="Calibri" w:cs="Calibri"/>
          <w:lang w:eastAsia="pl-PL"/>
        </w:rPr>
      </w:pPr>
      <w:r w:rsidRPr="00523567">
        <w:rPr>
          <w:rFonts w:ascii="Calibri" w:eastAsia="Calibri" w:hAnsi="Calibri" w:cs="Calibri"/>
          <w:b/>
          <w:lang w:eastAsia="pl-PL"/>
        </w:rPr>
        <w:t xml:space="preserve">- </w:t>
      </w:r>
      <w:r w:rsidRPr="00523567">
        <w:rPr>
          <w:rFonts w:ascii="Calibri" w:eastAsia="Calibri" w:hAnsi="Calibri" w:cs="Calibri"/>
          <w:lang w:eastAsia="pl-PL"/>
        </w:rPr>
        <w:t xml:space="preserve">osobą wskazaną do współpracy w związku z zawarciem/wykonywaniem umowy/porozumienia </w:t>
      </w:r>
      <w:r w:rsidR="00BA29FB">
        <w:rPr>
          <w:rFonts w:ascii="Calibri" w:eastAsia="Calibri" w:hAnsi="Calibri" w:cs="Calibri"/>
          <w:lang w:eastAsia="pl-PL"/>
        </w:rPr>
        <w:t xml:space="preserve">      </w:t>
      </w:r>
      <w:r w:rsidRPr="00523567">
        <w:rPr>
          <w:rFonts w:ascii="Calibri" w:eastAsia="Calibri" w:hAnsi="Calibri" w:cs="Calibri"/>
          <w:lang w:eastAsia="pl-PL"/>
        </w:rPr>
        <w:t xml:space="preserve">– są to dane osobowe wskazane w dokumentach przekazanych przez w/w podmiot, w tym </w:t>
      </w:r>
      <w:r w:rsidR="00BA29FB">
        <w:rPr>
          <w:rFonts w:ascii="Calibri" w:eastAsia="Calibri" w:hAnsi="Calibri" w:cs="Calibri"/>
          <w:lang w:eastAsia="pl-PL"/>
        </w:rPr>
        <w:t xml:space="preserve">                       </w:t>
      </w:r>
      <w:r w:rsidRPr="00523567">
        <w:rPr>
          <w:rFonts w:ascii="Calibri" w:eastAsia="Calibri" w:hAnsi="Calibri" w:cs="Calibri"/>
          <w:lang w:eastAsia="pl-PL"/>
        </w:rPr>
        <w:t xml:space="preserve">w umowie/porozumieniu wskazanej/wskazanym w pkt III.1 (w szczególności imię i nazwisko, </w:t>
      </w:r>
      <w:r w:rsidR="00BA29FB">
        <w:rPr>
          <w:rFonts w:ascii="Calibri" w:eastAsia="Calibri" w:hAnsi="Calibri" w:cs="Calibri"/>
          <w:lang w:eastAsia="pl-PL"/>
        </w:rPr>
        <w:t xml:space="preserve">            </w:t>
      </w:r>
      <w:r w:rsidRPr="00523567">
        <w:rPr>
          <w:rFonts w:ascii="Calibri" w:eastAsia="Calibri" w:hAnsi="Calibri" w:cs="Calibri"/>
          <w:lang w:eastAsia="pl-PL"/>
        </w:rPr>
        <w:t xml:space="preserve">nr telefonu, adres e-mail, stanowisko służbowe). </w:t>
      </w:r>
    </w:p>
    <w:p w14:paraId="64542307" w14:textId="77777777" w:rsidR="004F458A" w:rsidRDefault="004F458A" w:rsidP="004F458A">
      <w:pPr>
        <w:tabs>
          <w:tab w:val="left" w:pos="426"/>
        </w:tabs>
        <w:spacing w:before="120" w:after="120" w:line="276" w:lineRule="auto"/>
        <w:ind w:left="426"/>
        <w:contextualSpacing/>
        <w:jc w:val="both"/>
        <w:rPr>
          <w:rFonts w:ascii="Calibri" w:eastAsia="Calibri" w:hAnsi="Calibri" w:cs="Calibri"/>
          <w:lang w:eastAsia="pl-PL"/>
        </w:rPr>
      </w:pPr>
    </w:p>
    <w:p w14:paraId="068A1FC1" w14:textId="77777777" w:rsidR="004F458A" w:rsidRPr="004F458A" w:rsidRDefault="004F458A" w:rsidP="00585AB8">
      <w:pPr>
        <w:numPr>
          <w:ilvl w:val="0"/>
          <w:numId w:val="26"/>
        </w:numPr>
        <w:spacing w:after="0" w:line="276" w:lineRule="auto"/>
        <w:ind w:left="425" w:hanging="425"/>
        <w:contextualSpacing/>
        <w:jc w:val="both"/>
        <w:rPr>
          <w:rFonts w:ascii="Calibri" w:eastAsia="Calibri" w:hAnsi="Calibri" w:cs="Calibri"/>
          <w:b/>
        </w:rPr>
      </w:pPr>
      <w:r w:rsidRPr="004F458A">
        <w:rPr>
          <w:rFonts w:ascii="Calibri" w:eastAsia="Calibri" w:hAnsi="Calibri" w:cs="Calibri"/>
          <w:lang w:eastAsia="pl-PL"/>
        </w:rPr>
        <w:t>Informujemy, że nie podejmujemy decyzji w sposób zautomatyzowany i Pani/Pana dane nie są profilowane.</w:t>
      </w:r>
    </w:p>
    <w:p w14:paraId="474FB9D7" w14:textId="77777777" w:rsidR="00523567" w:rsidRDefault="00523567" w:rsidP="00523567">
      <w:pPr>
        <w:spacing w:after="200" w:line="276" w:lineRule="auto"/>
        <w:rPr>
          <w:rFonts w:ascii="Calibri" w:eastAsia="Times New Roman" w:hAnsi="Calibri" w:cs="Times New Roman"/>
          <w:lang w:eastAsia="pl-PL"/>
        </w:rPr>
      </w:pPr>
    </w:p>
    <w:p w14:paraId="2B9A08A6" w14:textId="77777777" w:rsidR="00B32EBD" w:rsidRDefault="00B32EBD" w:rsidP="00523567">
      <w:pPr>
        <w:spacing w:after="200" w:line="276" w:lineRule="auto"/>
        <w:rPr>
          <w:rFonts w:ascii="Calibri" w:eastAsia="Times New Roman" w:hAnsi="Calibri" w:cs="Times New Roman"/>
          <w:lang w:eastAsia="pl-PL"/>
        </w:rPr>
      </w:pPr>
    </w:p>
    <w:p w14:paraId="23EAF782" w14:textId="77777777" w:rsidR="00142466" w:rsidRDefault="00142466" w:rsidP="00523567">
      <w:pPr>
        <w:spacing w:after="200" w:line="276" w:lineRule="auto"/>
        <w:rPr>
          <w:rFonts w:ascii="Calibri" w:eastAsia="Times New Roman" w:hAnsi="Calibri" w:cs="Times New Roman"/>
          <w:lang w:eastAsia="pl-PL"/>
        </w:rPr>
      </w:pPr>
    </w:p>
    <w:p w14:paraId="32F63F61" w14:textId="77777777" w:rsidR="00142466" w:rsidRDefault="00142466" w:rsidP="00523567">
      <w:pPr>
        <w:spacing w:after="200" w:line="276" w:lineRule="auto"/>
        <w:rPr>
          <w:rFonts w:ascii="Calibri" w:eastAsia="Times New Roman" w:hAnsi="Calibri" w:cs="Times New Roman"/>
          <w:lang w:eastAsia="pl-PL"/>
        </w:rPr>
      </w:pPr>
    </w:p>
    <w:p w14:paraId="564FD646" w14:textId="77777777" w:rsidR="00142466" w:rsidRDefault="00142466" w:rsidP="00523567">
      <w:pPr>
        <w:spacing w:after="200" w:line="276" w:lineRule="auto"/>
        <w:rPr>
          <w:rFonts w:ascii="Calibri" w:eastAsia="Times New Roman" w:hAnsi="Calibri" w:cs="Times New Roman"/>
          <w:lang w:eastAsia="pl-PL"/>
        </w:rPr>
      </w:pPr>
    </w:p>
    <w:p w14:paraId="47F53793" w14:textId="77777777" w:rsidR="00142466" w:rsidRDefault="00142466" w:rsidP="00523567">
      <w:pPr>
        <w:spacing w:after="200" w:line="276" w:lineRule="auto"/>
        <w:rPr>
          <w:rFonts w:ascii="Calibri" w:eastAsia="Times New Roman" w:hAnsi="Calibri" w:cs="Times New Roman"/>
          <w:lang w:eastAsia="pl-PL"/>
        </w:rPr>
      </w:pPr>
    </w:p>
    <w:p w14:paraId="39110841" w14:textId="77777777" w:rsidR="00142466" w:rsidRDefault="00142466" w:rsidP="00523567">
      <w:pPr>
        <w:spacing w:after="200" w:line="276" w:lineRule="auto"/>
        <w:rPr>
          <w:rFonts w:ascii="Calibri" w:eastAsia="Times New Roman" w:hAnsi="Calibri" w:cs="Times New Roman"/>
          <w:lang w:eastAsia="pl-PL"/>
        </w:rPr>
      </w:pPr>
    </w:p>
    <w:p w14:paraId="22E25AE5" w14:textId="77777777" w:rsidR="00142466" w:rsidRDefault="00142466" w:rsidP="00523567">
      <w:pPr>
        <w:spacing w:after="200" w:line="276" w:lineRule="auto"/>
        <w:rPr>
          <w:rFonts w:ascii="Calibri" w:eastAsia="Times New Roman" w:hAnsi="Calibri" w:cs="Times New Roman"/>
          <w:lang w:eastAsia="pl-PL"/>
        </w:rPr>
      </w:pPr>
    </w:p>
    <w:p w14:paraId="2180F04C" w14:textId="77777777" w:rsidR="00142466" w:rsidRDefault="00142466" w:rsidP="00523567">
      <w:pPr>
        <w:spacing w:after="200" w:line="276" w:lineRule="auto"/>
        <w:rPr>
          <w:rFonts w:ascii="Calibri" w:eastAsia="Times New Roman" w:hAnsi="Calibri" w:cs="Times New Roman"/>
          <w:lang w:eastAsia="pl-PL"/>
        </w:rPr>
      </w:pPr>
    </w:p>
    <w:p w14:paraId="170E3880" w14:textId="77777777" w:rsidR="00142466" w:rsidRDefault="00142466" w:rsidP="00523567">
      <w:pPr>
        <w:spacing w:after="200" w:line="276" w:lineRule="auto"/>
        <w:rPr>
          <w:rFonts w:ascii="Calibri" w:eastAsia="Times New Roman" w:hAnsi="Calibri" w:cs="Times New Roman"/>
          <w:lang w:eastAsia="pl-PL"/>
        </w:rPr>
      </w:pPr>
    </w:p>
    <w:p w14:paraId="720CB2F0" w14:textId="77777777" w:rsidR="004F458A" w:rsidRPr="004F458A" w:rsidRDefault="004F458A" w:rsidP="004F458A">
      <w:pPr>
        <w:spacing w:after="0" w:line="360" w:lineRule="auto"/>
        <w:jc w:val="center"/>
        <w:rPr>
          <w:rFonts w:ascii="Calibri" w:eastAsia="Times New Roman" w:hAnsi="Calibri" w:cs="Times New Roman"/>
          <w:b/>
          <w:color w:val="000000"/>
          <w:lang w:eastAsia="pl-PL"/>
        </w:rPr>
      </w:pPr>
      <w:r w:rsidRPr="004F458A">
        <w:rPr>
          <w:rFonts w:ascii="Calibri" w:eastAsia="Calibri" w:hAnsi="Calibri" w:cs="Calibri"/>
          <w:b/>
          <w:lang w:eastAsia="pl-PL"/>
        </w:rPr>
        <w:lastRenderedPageBreak/>
        <w:t>KLAUZULA INFORMACYJNA PGE DYSTRYBUCJA S.A.</w:t>
      </w:r>
      <w:r w:rsidRPr="004F458A">
        <w:rPr>
          <w:rFonts w:ascii="Calibri" w:eastAsia="Times New Roman" w:hAnsi="Calibri" w:cs="Times New Roman"/>
          <w:b/>
          <w:color w:val="000000"/>
          <w:lang w:eastAsia="pl-PL"/>
        </w:rPr>
        <w:t xml:space="preserve"> </w:t>
      </w:r>
    </w:p>
    <w:p w14:paraId="6C399AF2" w14:textId="77777777" w:rsidR="004F458A" w:rsidRPr="004F458A" w:rsidRDefault="004F458A" w:rsidP="004F458A">
      <w:pPr>
        <w:spacing w:after="0" w:line="360" w:lineRule="auto"/>
        <w:jc w:val="center"/>
        <w:rPr>
          <w:rFonts w:ascii="Calibri" w:eastAsia="Times New Roman" w:hAnsi="Calibri" w:cs="Times New Roman"/>
          <w:b/>
          <w:color w:val="000000"/>
          <w:sz w:val="20"/>
          <w:szCs w:val="20"/>
          <w:lang w:eastAsia="pl-PL"/>
        </w:rPr>
      </w:pPr>
      <w:r w:rsidRPr="004F458A">
        <w:rPr>
          <w:rFonts w:ascii="Calibri" w:eastAsia="Times New Roman" w:hAnsi="Calibri" w:cs="Times New Roman"/>
          <w:b/>
          <w:color w:val="000000"/>
          <w:sz w:val="20"/>
          <w:szCs w:val="20"/>
          <w:lang w:eastAsia="pl-PL"/>
        </w:rPr>
        <w:t xml:space="preserve">(dla osoby fizycznej prowadzącej jednoosobową działalność gospodarczą) </w:t>
      </w:r>
    </w:p>
    <w:p w14:paraId="78FA1632" w14:textId="77777777" w:rsidR="004F458A" w:rsidRPr="004F458A" w:rsidRDefault="004F458A" w:rsidP="004F458A">
      <w:pPr>
        <w:tabs>
          <w:tab w:val="left" w:pos="426"/>
        </w:tabs>
        <w:spacing w:before="120" w:after="120" w:line="240" w:lineRule="atLeast"/>
        <w:jc w:val="both"/>
        <w:rPr>
          <w:rFonts w:ascii="Calibri" w:eastAsia="Times New Roman" w:hAnsi="Calibri" w:cs="Arial"/>
          <w:b/>
          <w:sz w:val="20"/>
          <w:szCs w:val="20"/>
          <w:lang w:eastAsia="pl-PL"/>
        </w:rPr>
      </w:pPr>
      <w:r w:rsidRPr="004F458A">
        <w:rPr>
          <w:rFonts w:ascii="Calibri" w:eastAsia="Times New Roman" w:hAnsi="Calibri" w:cs="Arial"/>
          <w:sz w:val="20"/>
          <w:szCs w:val="20"/>
          <w:lang w:eastAsia="pl-P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4F458A">
        <w:rPr>
          <w:rFonts w:ascii="Calibri" w:eastAsia="Times New Roman" w:hAnsi="Calibri" w:cs="Arial"/>
          <w:b/>
          <w:sz w:val="20"/>
          <w:szCs w:val="20"/>
          <w:lang w:eastAsia="pl-PL"/>
        </w:rPr>
        <w:t>RODO</w:t>
      </w:r>
      <w:r w:rsidRPr="004F458A">
        <w:rPr>
          <w:rFonts w:ascii="Calibri" w:eastAsia="Times New Roman" w:hAnsi="Calibri" w:cs="Arial"/>
          <w:sz w:val="20"/>
          <w:szCs w:val="20"/>
          <w:lang w:eastAsia="pl-PL"/>
        </w:rPr>
        <w:t xml:space="preserve">”) informujemy, że: </w:t>
      </w:r>
    </w:p>
    <w:p w14:paraId="2D3265BD" w14:textId="2159E553" w:rsidR="004F458A" w:rsidRPr="004F458A" w:rsidRDefault="004F458A" w:rsidP="00585AB8">
      <w:pPr>
        <w:numPr>
          <w:ilvl w:val="0"/>
          <w:numId w:val="28"/>
        </w:numPr>
        <w:tabs>
          <w:tab w:val="left" w:pos="426"/>
        </w:tabs>
        <w:spacing w:before="120" w:after="0" w:line="240" w:lineRule="atLeast"/>
        <w:contextualSpacing/>
        <w:jc w:val="both"/>
        <w:rPr>
          <w:rFonts w:ascii="Calibri" w:eastAsia="Times New Roman" w:hAnsi="Calibri" w:cs="Arial"/>
          <w:color w:val="191919"/>
          <w:sz w:val="20"/>
          <w:szCs w:val="20"/>
          <w:lang w:eastAsia="pl-PL"/>
        </w:rPr>
      </w:pPr>
      <w:r w:rsidRPr="004F458A">
        <w:rPr>
          <w:rFonts w:ascii="Calibri" w:eastAsia="Times New Roman" w:hAnsi="Calibri" w:cs="Arial"/>
          <w:b/>
          <w:color w:val="191919"/>
          <w:sz w:val="20"/>
          <w:szCs w:val="20"/>
          <w:lang w:eastAsia="pl-PL"/>
        </w:rPr>
        <w:t xml:space="preserve">Administratorem Pani/Pana danych osobowych </w:t>
      </w:r>
      <w:r w:rsidRPr="004F458A">
        <w:rPr>
          <w:rFonts w:ascii="Calibri" w:eastAsia="Times New Roman" w:hAnsi="Calibri" w:cs="Arial"/>
          <w:color w:val="191919"/>
          <w:sz w:val="20"/>
          <w:szCs w:val="20"/>
          <w:lang w:eastAsia="pl-PL"/>
        </w:rPr>
        <w:t>jest</w:t>
      </w:r>
      <w:r w:rsidRPr="004F458A">
        <w:rPr>
          <w:rFonts w:ascii="Calibri" w:eastAsia="Times New Roman" w:hAnsi="Calibri" w:cs="Arial"/>
          <w:b/>
          <w:color w:val="191919"/>
          <w:sz w:val="20"/>
          <w:szCs w:val="20"/>
          <w:lang w:eastAsia="pl-PL"/>
        </w:rPr>
        <w:t xml:space="preserve"> </w:t>
      </w:r>
      <w:r w:rsidRPr="004F458A">
        <w:rPr>
          <w:rFonts w:ascii="Calibri" w:eastAsia="Times New Roman" w:hAnsi="Calibri" w:cs="Arial"/>
          <w:color w:val="191919"/>
          <w:sz w:val="20"/>
          <w:szCs w:val="20"/>
          <w:lang w:eastAsia="pl-PL"/>
        </w:rPr>
        <w:t xml:space="preserve">PGE Dystrybucja S.A. z siedzibą w Lublinie – adres: </w:t>
      </w:r>
      <w:r w:rsidR="00BA29FB">
        <w:rPr>
          <w:rFonts w:ascii="Calibri" w:eastAsia="Times New Roman" w:hAnsi="Calibri" w:cs="Arial"/>
          <w:color w:val="191919"/>
          <w:sz w:val="20"/>
          <w:szCs w:val="20"/>
          <w:lang w:eastAsia="pl-PL"/>
        </w:rPr>
        <w:t xml:space="preserve">         </w:t>
      </w:r>
      <w:r w:rsidRPr="004F458A">
        <w:rPr>
          <w:rFonts w:ascii="Calibri" w:eastAsia="Times New Roman" w:hAnsi="Calibri" w:cs="Arial"/>
          <w:color w:val="191919"/>
          <w:sz w:val="20"/>
          <w:szCs w:val="20"/>
          <w:lang w:eastAsia="pl-PL"/>
        </w:rPr>
        <w:t>ul. Garbarska 21 A, 20-340 Lublin (zwana dalej „</w:t>
      </w:r>
      <w:r w:rsidRPr="004F458A">
        <w:rPr>
          <w:rFonts w:ascii="Calibri" w:eastAsia="Times New Roman" w:hAnsi="Calibri" w:cs="Arial"/>
          <w:b/>
          <w:color w:val="191919"/>
          <w:sz w:val="20"/>
          <w:szCs w:val="20"/>
          <w:lang w:eastAsia="pl-PL"/>
        </w:rPr>
        <w:t>Spółką</w:t>
      </w:r>
      <w:r w:rsidRPr="004F458A">
        <w:rPr>
          <w:rFonts w:ascii="Calibri" w:eastAsia="Times New Roman" w:hAnsi="Calibri" w:cs="Arial"/>
          <w:color w:val="191919"/>
          <w:sz w:val="20"/>
          <w:szCs w:val="20"/>
          <w:lang w:eastAsia="pl-PL"/>
        </w:rPr>
        <w:t xml:space="preserve">”). </w:t>
      </w:r>
    </w:p>
    <w:p w14:paraId="0175DAF5" w14:textId="77777777" w:rsidR="004F458A" w:rsidRPr="004F458A" w:rsidRDefault="004F458A" w:rsidP="00585AB8">
      <w:pPr>
        <w:numPr>
          <w:ilvl w:val="0"/>
          <w:numId w:val="28"/>
        </w:numPr>
        <w:tabs>
          <w:tab w:val="left" w:pos="426"/>
        </w:tabs>
        <w:spacing w:before="120" w:after="0" w:line="240" w:lineRule="atLeast"/>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W sprawie przetwarzania danych osobowych można skontaktować się z:</w:t>
      </w:r>
    </w:p>
    <w:p w14:paraId="215D8D92" w14:textId="77777777" w:rsidR="004F458A" w:rsidRPr="004F458A" w:rsidRDefault="004F458A" w:rsidP="004F458A">
      <w:pPr>
        <w:tabs>
          <w:tab w:val="left" w:pos="426"/>
        </w:tabs>
        <w:spacing w:after="0" w:line="240" w:lineRule="atLeast"/>
        <w:ind w:left="284"/>
        <w:jc w:val="both"/>
        <w:rPr>
          <w:rFonts w:ascii="Calibri" w:eastAsia="Times New Roman" w:hAnsi="Calibri" w:cs="Arial"/>
          <w:sz w:val="20"/>
          <w:szCs w:val="20"/>
          <w:lang w:eastAsia="pl-PL"/>
        </w:rPr>
      </w:pPr>
      <w:r w:rsidRPr="004F458A">
        <w:rPr>
          <w:rFonts w:ascii="Calibri" w:eastAsia="Times New Roman" w:hAnsi="Calibri" w:cs="Arial"/>
          <w:b/>
          <w:sz w:val="20"/>
          <w:szCs w:val="20"/>
          <w:lang w:eastAsia="pl-PL"/>
        </w:rPr>
        <w:t>- Inspektorem Ochrony Danych</w:t>
      </w:r>
      <w:r w:rsidRPr="004F458A">
        <w:rPr>
          <w:rFonts w:ascii="Calibri" w:eastAsia="Times New Roman" w:hAnsi="Calibri" w:cs="Arial"/>
          <w:sz w:val="20"/>
          <w:szCs w:val="20"/>
          <w:lang w:eastAsia="pl-PL"/>
        </w:rPr>
        <w:t xml:space="preserve"> na adres email: </w:t>
      </w:r>
      <w:hyperlink r:id="rId14" w:history="1">
        <w:r w:rsidRPr="004F458A">
          <w:rPr>
            <w:rFonts w:ascii="Calibri" w:eastAsia="Times New Roman" w:hAnsi="Calibri" w:cs="Arial"/>
            <w:color w:val="0000FF"/>
            <w:sz w:val="20"/>
            <w:szCs w:val="20"/>
            <w:u w:val="single"/>
            <w:lang w:eastAsia="pl-PL"/>
          </w:rPr>
          <w:t>dane.osobowe@pgedystrybucja.pl</w:t>
        </w:r>
      </w:hyperlink>
      <w:r w:rsidRPr="004F458A">
        <w:rPr>
          <w:rFonts w:ascii="Calibri" w:eastAsia="Times New Roman" w:hAnsi="Calibri" w:cs="Arial"/>
          <w:sz w:val="20"/>
          <w:szCs w:val="20"/>
          <w:lang w:eastAsia="pl-PL"/>
        </w:rPr>
        <w:t>,</w:t>
      </w:r>
    </w:p>
    <w:p w14:paraId="1D0CE618" w14:textId="77777777" w:rsidR="004F458A" w:rsidRPr="004F458A" w:rsidRDefault="004F458A" w:rsidP="004F458A">
      <w:pPr>
        <w:tabs>
          <w:tab w:val="left" w:pos="426"/>
        </w:tabs>
        <w:spacing w:after="0" w:line="240" w:lineRule="atLeast"/>
        <w:ind w:left="284"/>
        <w:jc w:val="both"/>
        <w:rPr>
          <w:rFonts w:ascii="Calibri" w:eastAsia="Times New Roman" w:hAnsi="Calibri" w:cs="Arial"/>
          <w:sz w:val="20"/>
          <w:szCs w:val="20"/>
          <w:lang w:eastAsia="pl-PL"/>
        </w:rPr>
      </w:pPr>
      <w:r w:rsidRPr="004F458A">
        <w:rPr>
          <w:rFonts w:ascii="Calibri" w:eastAsia="Times New Roman" w:hAnsi="Calibri" w:cs="Arial"/>
          <w:b/>
          <w:sz w:val="20"/>
          <w:szCs w:val="20"/>
          <w:lang w:eastAsia="pl-PL"/>
        </w:rPr>
        <w:t xml:space="preserve">- </w:t>
      </w:r>
      <w:r w:rsidRPr="004F458A">
        <w:rPr>
          <w:rFonts w:ascii="Calibri" w:eastAsia="Times New Roman" w:hAnsi="Calibri" w:cs="Arial"/>
          <w:sz w:val="20"/>
          <w:szCs w:val="20"/>
          <w:lang w:eastAsia="pl-PL"/>
        </w:rPr>
        <w:t xml:space="preserve">pisemnie na adres siedziby Spółki lub pod adresem email: </w:t>
      </w:r>
      <w:hyperlink r:id="rId15" w:history="1">
        <w:r w:rsidRPr="004F458A">
          <w:rPr>
            <w:rFonts w:ascii="Calibri" w:eastAsia="Times New Roman" w:hAnsi="Calibri" w:cs="Arial"/>
            <w:color w:val="0000FF"/>
            <w:sz w:val="20"/>
            <w:szCs w:val="20"/>
            <w:u w:val="single"/>
            <w:lang w:eastAsia="pl-PL"/>
          </w:rPr>
          <w:t>dane.osobowe@pgedystrybucja.pl</w:t>
        </w:r>
      </w:hyperlink>
      <w:r w:rsidRPr="004F458A">
        <w:rPr>
          <w:rFonts w:ascii="Calibri" w:eastAsia="Times New Roman" w:hAnsi="Calibri" w:cs="Arial"/>
          <w:sz w:val="20"/>
          <w:szCs w:val="20"/>
          <w:lang w:eastAsia="pl-PL"/>
        </w:rPr>
        <w:t xml:space="preserve">. </w:t>
      </w:r>
    </w:p>
    <w:p w14:paraId="12E3F3B6" w14:textId="77777777" w:rsidR="004F458A" w:rsidRPr="004F458A" w:rsidRDefault="004F458A" w:rsidP="00585AB8">
      <w:pPr>
        <w:numPr>
          <w:ilvl w:val="0"/>
          <w:numId w:val="28"/>
        </w:numPr>
        <w:tabs>
          <w:tab w:val="left" w:pos="426"/>
        </w:tabs>
        <w:spacing w:before="120" w:after="0" w:line="240" w:lineRule="atLeast"/>
        <w:jc w:val="both"/>
        <w:rPr>
          <w:rFonts w:ascii="Calibri" w:eastAsia="Times New Roman" w:hAnsi="Calibri" w:cs="Arial"/>
          <w:color w:val="191919"/>
          <w:sz w:val="20"/>
          <w:szCs w:val="20"/>
          <w:lang w:eastAsia="pl-PL"/>
        </w:rPr>
      </w:pPr>
      <w:r w:rsidRPr="004F458A">
        <w:rPr>
          <w:rFonts w:ascii="Calibri" w:eastAsia="Times New Roman" w:hAnsi="Calibri" w:cs="Arial"/>
          <w:b/>
          <w:color w:val="191919"/>
          <w:sz w:val="20"/>
          <w:szCs w:val="20"/>
          <w:lang w:eastAsia="pl-PL"/>
        </w:rPr>
        <w:t xml:space="preserve">Cele i podstawy przetwarzania </w:t>
      </w:r>
      <w:r w:rsidRPr="004F458A">
        <w:rPr>
          <w:rFonts w:ascii="Calibri" w:eastAsia="Times New Roman" w:hAnsi="Calibri" w:cs="Arial"/>
          <w:color w:val="191919"/>
          <w:sz w:val="20"/>
          <w:szCs w:val="20"/>
          <w:lang w:eastAsia="pl-PL"/>
        </w:rPr>
        <w:t xml:space="preserve">Pani/Pana danych osobowych:  </w:t>
      </w:r>
    </w:p>
    <w:p w14:paraId="4E0945CD" w14:textId="77777777" w:rsidR="004F458A" w:rsidRPr="004F458A" w:rsidRDefault="004F458A" w:rsidP="00585AB8">
      <w:pPr>
        <w:numPr>
          <w:ilvl w:val="0"/>
          <w:numId w:val="29"/>
        </w:numPr>
        <w:tabs>
          <w:tab w:val="left" w:pos="426"/>
        </w:tabs>
        <w:spacing w:after="0" w:line="240" w:lineRule="atLeast"/>
        <w:ind w:left="568" w:right="-28" w:hanging="284"/>
        <w:jc w:val="both"/>
        <w:rPr>
          <w:rFonts w:ascii="Calibri" w:eastAsia="Times New Roman" w:hAnsi="Calibri" w:cs="Arial"/>
          <w:color w:val="191919"/>
          <w:sz w:val="20"/>
          <w:szCs w:val="20"/>
          <w:lang w:eastAsia="pl-PL"/>
        </w:rPr>
      </w:pPr>
      <w:r w:rsidRPr="004F458A">
        <w:rPr>
          <w:rFonts w:ascii="Calibri" w:eastAsia="Times New Roman" w:hAnsi="Calibri" w:cs="Arial"/>
          <w:sz w:val="20"/>
          <w:szCs w:val="20"/>
          <w:lang w:eastAsia="pl-PL"/>
        </w:rPr>
        <w:t>w celu podjęcia działań przed zawarciem umowy, działań zmierzających do zawarcia umowy, a także realizacji umowy (</w:t>
      </w:r>
      <w:r w:rsidRPr="004F458A">
        <w:rPr>
          <w:rFonts w:ascii="Calibri" w:eastAsia="Times New Roman" w:hAnsi="Calibri" w:cs="Arial"/>
          <w:b/>
          <w:sz w:val="20"/>
          <w:szCs w:val="20"/>
          <w:lang w:eastAsia="pl-PL"/>
        </w:rPr>
        <w:t>na podstawie  art. 6 ust. 1 lit. b</w:t>
      </w:r>
      <w:r w:rsidRPr="004F458A">
        <w:rPr>
          <w:rFonts w:ascii="Calibri" w:eastAsia="Times New Roman" w:hAnsi="Calibri" w:cs="Arial"/>
          <w:sz w:val="20"/>
          <w:szCs w:val="20"/>
          <w:lang w:eastAsia="pl-PL"/>
        </w:rPr>
        <w:t xml:space="preserve"> </w:t>
      </w:r>
      <w:r w:rsidRPr="004F458A">
        <w:rPr>
          <w:rFonts w:ascii="Calibri" w:eastAsia="Times New Roman" w:hAnsi="Calibri" w:cs="Arial"/>
          <w:b/>
          <w:sz w:val="20"/>
          <w:szCs w:val="20"/>
          <w:lang w:eastAsia="pl-PL"/>
        </w:rPr>
        <w:t>RODO</w:t>
      </w:r>
      <w:r w:rsidRPr="004F458A">
        <w:rPr>
          <w:rFonts w:ascii="Calibri" w:eastAsia="Times New Roman" w:hAnsi="Calibri" w:cs="Arial"/>
          <w:sz w:val="20"/>
          <w:szCs w:val="20"/>
          <w:lang w:eastAsia="pl-PL"/>
        </w:rPr>
        <w:t xml:space="preserve">), </w:t>
      </w:r>
    </w:p>
    <w:p w14:paraId="54C79FE7" w14:textId="77777777" w:rsidR="004F458A" w:rsidRPr="004F458A" w:rsidRDefault="004F458A" w:rsidP="00585AB8">
      <w:pPr>
        <w:numPr>
          <w:ilvl w:val="0"/>
          <w:numId w:val="29"/>
        </w:numPr>
        <w:tabs>
          <w:tab w:val="left" w:pos="426"/>
        </w:tabs>
        <w:spacing w:after="0" w:line="240" w:lineRule="atLeast"/>
        <w:ind w:left="567" w:right="-30" w:hanging="283"/>
        <w:jc w:val="both"/>
        <w:rPr>
          <w:rFonts w:ascii="Calibri" w:eastAsia="Times New Roman" w:hAnsi="Calibri" w:cs="Arial"/>
          <w:b/>
          <w:color w:val="191919"/>
          <w:sz w:val="20"/>
          <w:szCs w:val="20"/>
          <w:lang w:eastAsia="pl-PL"/>
        </w:rPr>
      </w:pPr>
      <w:r w:rsidRPr="004F458A">
        <w:rPr>
          <w:rFonts w:ascii="Calibri" w:eastAsia="Times New Roman" w:hAnsi="Calibri" w:cs="Arial"/>
          <w:color w:val="191919"/>
          <w:sz w:val="20"/>
          <w:szCs w:val="20"/>
          <w:lang w:eastAsia="pl-PL"/>
        </w:rPr>
        <w:t xml:space="preserve">w celu realizacji prawnych obowiązków Spółki będącej Operatorem Systemu Dystrybucyjnego energii elektrycznej wynikających z przepisów prawa, w tym ustawy - Prawo energetyczne </w:t>
      </w:r>
      <w:r w:rsidRPr="004F458A">
        <w:rPr>
          <w:rFonts w:ascii="Calibri" w:eastAsia="Times New Roman" w:hAnsi="Calibri" w:cs="Arial"/>
          <w:b/>
          <w:color w:val="191919"/>
          <w:sz w:val="20"/>
          <w:szCs w:val="20"/>
          <w:lang w:eastAsia="pl-PL"/>
        </w:rPr>
        <w:t>(podstawa z art. 6 ust. 1 lit. c RODO)</w:t>
      </w:r>
    </w:p>
    <w:p w14:paraId="094E3B96" w14:textId="77777777" w:rsidR="004F458A" w:rsidRPr="004F458A" w:rsidRDefault="004F458A" w:rsidP="00585AB8">
      <w:pPr>
        <w:numPr>
          <w:ilvl w:val="0"/>
          <w:numId w:val="29"/>
        </w:numPr>
        <w:tabs>
          <w:tab w:val="left" w:pos="426"/>
        </w:tabs>
        <w:spacing w:after="0" w:line="240" w:lineRule="atLeast"/>
        <w:ind w:left="567" w:right="-30" w:hanging="283"/>
        <w:jc w:val="both"/>
        <w:rPr>
          <w:rFonts w:ascii="Calibri" w:eastAsia="Times New Roman" w:hAnsi="Calibri" w:cs="Arial"/>
          <w:color w:val="191919"/>
          <w:sz w:val="20"/>
          <w:szCs w:val="20"/>
          <w:lang w:eastAsia="pl-PL"/>
        </w:rPr>
      </w:pPr>
      <w:r w:rsidRPr="004F458A">
        <w:rPr>
          <w:rFonts w:ascii="Calibri" w:eastAsia="Times New Roman" w:hAnsi="Calibri" w:cs="Arial"/>
          <w:sz w:val="20"/>
          <w:szCs w:val="20"/>
          <w:lang w:eastAsia="pl-PL"/>
        </w:rPr>
        <w:t xml:space="preserve">w celu realizacji uzasadnionego interesu administratora w postaci </w:t>
      </w:r>
      <w:r w:rsidRPr="004F458A">
        <w:rPr>
          <w:rFonts w:ascii="Calibri" w:eastAsia="Times New Roman" w:hAnsi="Calibri" w:cs="Arial"/>
          <w:color w:val="191919"/>
          <w:sz w:val="20"/>
          <w:szCs w:val="20"/>
          <w:lang w:eastAsia="pl-PL"/>
        </w:rPr>
        <w:t>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4F458A">
        <w:rPr>
          <w:rFonts w:ascii="Calibri" w:eastAsia="Times New Roman" w:hAnsi="Calibri" w:cs="Arial"/>
          <w:b/>
          <w:color w:val="191919"/>
          <w:sz w:val="20"/>
          <w:szCs w:val="20"/>
          <w:lang w:eastAsia="pl-PL"/>
        </w:rPr>
        <w:t>na podstawie art. 6 ust. 1 lit. f RODO</w:t>
      </w:r>
      <w:r w:rsidRPr="004F458A">
        <w:rPr>
          <w:rFonts w:ascii="Calibri" w:eastAsia="Times New Roman" w:hAnsi="Calibri" w:cs="Arial"/>
          <w:color w:val="191919"/>
          <w:sz w:val="20"/>
          <w:szCs w:val="20"/>
          <w:lang w:eastAsia="pl-PL"/>
        </w:rPr>
        <w:t xml:space="preserve">). </w:t>
      </w:r>
    </w:p>
    <w:p w14:paraId="195094BA" w14:textId="77777777" w:rsidR="004F458A" w:rsidRPr="004F458A" w:rsidRDefault="004F458A" w:rsidP="00585AB8">
      <w:pPr>
        <w:numPr>
          <w:ilvl w:val="0"/>
          <w:numId w:val="28"/>
        </w:numPr>
        <w:tabs>
          <w:tab w:val="left" w:pos="426"/>
        </w:tabs>
        <w:spacing w:before="120" w:after="0" w:line="240" w:lineRule="atLeast"/>
        <w:jc w:val="both"/>
        <w:rPr>
          <w:rFonts w:ascii="Calibri" w:eastAsia="Times New Roman" w:hAnsi="Calibri" w:cs="Arial"/>
          <w:b/>
          <w:color w:val="FF0000"/>
          <w:sz w:val="20"/>
          <w:szCs w:val="20"/>
          <w:lang w:eastAsia="pl-PL"/>
        </w:rPr>
      </w:pPr>
      <w:r w:rsidRPr="004F458A">
        <w:rPr>
          <w:rFonts w:ascii="Calibri" w:eastAsia="Times New Roman" w:hAnsi="Calibri" w:cs="Arial"/>
          <w:b/>
          <w:color w:val="000000"/>
          <w:sz w:val="20"/>
          <w:szCs w:val="20"/>
          <w:lang w:eastAsia="pl-PL"/>
        </w:rPr>
        <w:t>Będziemy przechowywać Pani/Pana dane osobowe przez czas niezbędny do realizacji celów określonych w pkt III, tj.:</w:t>
      </w:r>
    </w:p>
    <w:p w14:paraId="436675FE" w14:textId="77777777" w:rsidR="004F458A" w:rsidRPr="004F458A" w:rsidRDefault="004F458A" w:rsidP="00585AB8">
      <w:pPr>
        <w:numPr>
          <w:ilvl w:val="0"/>
          <w:numId w:val="13"/>
        </w:numPr>
        <w:tabs>
          <w:tab w:val="left" w:pos="567"/>
        </w:tabs>
        <w:spacing w:before="120" w:after="120" w:line="240" w:lineRule="atLeast"/>
        <w:ind w:left="567" w:hanging="283"/>
        <w:contextualSpacing/>
        <w:jc w:val="both"/>
        <w:rPr>
          <w:rFonts w:ascii="Calibri" w:eastAsia="Times New Roman" w:hAnsi="Calibri" w:cs="Arial"/>
          <w:color w:val="000000"/>
          <w:sz w:val="20"/>
          <w:szCs w:val="20"/>
          <w:lang w:eastAsia="pl-PL"/>
        </w:rPr>
      </w:pPr>
      <w:r w:rsidRPr="004F458A">
        <w:rPr>
          <w:rFonts w:ascii="Calibri" w:eastAsia="Times New Roman" w:hAnsi="Calibri" w:cs="Arial"/>
          <w:color w:val="000000"/>
          <w:sz w:val="20"/>
          <w:szCs w:val="20"/>
          <w:lang w:eastAsia="pl-PL"/>
        </w:rPr>
        <w:t xml:space="preserve">w zakresie podjęcia działań przed zawarciem umowy, zawarcia i wykonania umowy </w:t>
      </w:r>
      <w:r w:rsidRPr="004F458A">
        <w:rPr>
          <w:rFonts w:ascii="Calibri" w:eastAsia="Times New Roman" w:hAnsi="Calibri" w:cs="Arial"/>
          <w:color w:val="191919"/>
          <w:sz w:val="20"/>
          <w:szCs w:val="20"/>
          <w:lang w:eastAsia="pl-PL"/>
        </w:rPr>
        <w:t xml:space="preserve">- </w:t>
      </w:r>
      <w:r w:rsidRPr="004F458A">
        <w:rPr>
          <w:rFonts w:ascii="Calibri" w:eastAsia="Times New Roman" w:hAnsi="Calibri" w:cs="Arial"/>
          <w:color w:val="000000"/>
          <w:sz w:val="20"/>
          <w:szCs w:val="20"/>
          <w:lang w:eastAsia="pl-PL"/>
        </w:rPr>
        <w:t xml:space="preserve">przez okres: konieczny do podjęcia działań zmierzających do zawarcia umowy oraz przez okres obowiązywania umowy do czasu </w:t>
      </w:r>
      <w:r w:rsidRPr="004F458A">
        <w:rPr>
          <w:rFonts w:ascii="Calibri" w:eastAsia="Times New Roman" w:hAnsi="Calibri" w:cs="Arial"/>
          <w:color w:val="191919"/>
          <w:sz w:val="20"/>
          <w:szCs w:val="20"/>
          <w:lang w:eastAsia="pl-PL"/>
        </w:rPr>
        <w:t>zakończenia</w:t>
      </w:r>
      <w:r w:rsidRPr="004F458A">
        <w:rPr>
          <w:rFonts w:ascii="Calibri" w:eastAsia="Times New Roman" w:hAnsi="Calibri" w:cs="Arial"/>
          <w:color w:val="000000"/>
          <w:sz w:val="20"/>
          <w:szCs w:val="20"/>
          <w:lang w:eastAsia="pl-PL"/>
        </w:rPr>
        <w:t xml:space="preserve"> jej realizacji i rozliczenia oraz</w:t>
      </w:r>
      <w:r w:rsidRPr="004F458A">
        <w:rPr>
          <w:rFonts w:ascii="Calibri" w:eastAsia="Times New Roman" w:hAnsi="Calibri" w:cs="Arial"/>
          <w:color w:val="191919"/>
          <w:sz w:val="20"/>
          <w:szCs w:val="20"/>
          <w:lang w:eastAsia="pl-PL"/>
        </w:rPr>
        <w:t xml:space="preserve"> przez czas, w którym przepisy nakazują nam przechowywać dane</w:t>
      </w:r>
      <w:r w:rsidRPr="004F458A">
        <w:rPr>
          <w:rFonts w:ascii="Calibri" w:eastAsia="Times New Roman" w:hAnsi="Calibri" w:cs="Arial"/>
          <w:color w:val="000000"/>
          <w:sz w:val="20"/>
          <w:szCs w:val="20"/>
          <w:lang w:eastAsia="pl-PL"/>
        </w:rPr>
        <w:t>, a także przez okres konieczny do zabezpieczenia ewentualnych roszczeń –  zgodnie z okresem przedawnienia roszczeń wynikającym z przepisów prawa,</w:t>
      </w:r>
    </w:p>
    <w:p w14:paraId="4CC9639F" w14:textId="2E4D6B8E" w:rsidR="004F458A" w:rsidRPr="004F458A" w:rsidRDefault="004F458A" w:rsidP="00585AB8">
      <w:pPr>
        <w:numPr>
          <w:ilvl w:val="0"/>
          <w:numId w:val="13"/>
        </w:numPr>
        <w:tabs>
          <w:tab w:val="left" w:pos="567"/>
        </w:tabs>
        <w:spacing w:after="0" w:line="240" w:lineRule="atLeast"/>
        <w:ind w:left="567" w:hanging="283"/>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w zakresie ustalenia, obrony i dochodzenia roszczeń</w:t>
      </w:r>
      <w:r w:rsidRPr="004F458A">
        <w:rPr>
          <w:rFonts w:ascii="Calibri" w:eastAsia="Times New Roman" w:hAnsi="Calibri" w:cs="Arial"/>
          <w:color w:val="000000"/>
          <w:sz w:val="20"/>
          <w:szCs w:val="20"/>
          <w:lang w:eastAsia="pl-PL"/>
        </w:rPr>
        <w:t xml:space="preserve"> - przez okres przedawnienia roszczeń wynikających </w:t>
      </w:r>
      <w:r w:rsidR="00BA29FB">
        <w:rPr>
          <w:rFonts w:ascii="Calibri" w:eastAsia="Times New Roman" w:hAnsi="Calibri" w:cs="Arial"/>
          <w:color w:val="000000"/>
          <w:sz w:val="20"/>
          <w:szCs w:val="20"/>
          <w:lang w:eastAsia="pl-PL"/>
        </w:rPr>
        <w:t xml:space="preserve">       </w:t>
      </w:r>
      <w:r w:rsidRPr="004F458A">
        <w:rPr>
          <w:rFonts w:ascii="Calibri" w:eastAsia="Times New Roman" w:hAnsi="Calibri" w:cs="Arial"/>
          <w:color w:val="000000"/>
          <w:sz w:val="20"/>
          <w:szCs w:val="20"/>
          <w:lang w:eastAsia="pl-PL"/>
        </w:rPr>
        <w:t>z przepisów prawa,</w:t>
      </w:r>
      <w:r w:rsidRPr="004F458A">
        <w:rPr>
          <w:rFonts w:ascii="Calibri" w:eastAsia="Times New Roman" w:hAnsi="Calibri" w:cs="Arial"/>
          <w:color w:val="191919"/>
          <w:sz w:val="20"/>
          <w:szCs w:val="20"/>
          <w:lang w:eastAsia="pl-PL"/>
        </w:rPr>
        <w:t xml:space="preserve"> a także przez czas, w którym przepisy nakazują nam przechowywać dane,</w:t>
      </w:r>
    </w:p>
    <w:p w14:paraId="64FF9623" w14:textId="77777777" w:rsidR="004F458A" w:rsidRPr="004F458A" w:rsidRDefault="004F458A" w:rsidP="00585AB8">
      <w:pPr>
        <w:numPr>
          <w:ilvl w:val="0"/>
          <w:numId w:val="13"/>
        </w:numPr>
        <w:tabs>
          <w:tab w:val="left" w:pos="567"/>
        </w:tabs>
        <w:autoSpaceDE w:val="0"/>
        <w:autoSpaceDN w:val="0"/>
        <w:adjustRightInd w:val="0"/>
        <w:spacing w:before="120" w:after="120" w:line="240" w:lineRule="atLeast"/>
        <w:ind w:left="567" w:hanging="283"/>
        <w:contextualSpacing/>
        <w:jc w:val="both"/>
        <w:rPr>
          <w:rFonts w:ascii="Calibri-Light" w:eastAsia="Calibri-Light" w:hAnsi="Calibri" w:cs="Calibri-Light"/>
          <w:color w:val="191919"/>
          <w:sz w:val="20"/>
          <w:szCs w:val="20"/>
          <w:lang w:eastAsia="pl-PL"/>
        </w:rPr>
      </w:pPr>
      <w:r w:rsidRPr="004F458A">
        <w:rPr>
          <w:rFonts w:ascii="Calibri" w:eastAsia="Times New Roman" w:hAnsi="Calibri" w:cs="Arial"/>
          <w:color w:val="191919"/>
          <w:sz w:val="20"/>
          <w:szCs w:val="20"/>
          <w:lang w:eastAsia="pl-PL"/>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C2FB294" w14:textId="77777777" w:rsidR="004F458A" w:rsidRPr="004F458A" w:rsidRDefault="004F458A" w:rsidP="004F458A">
      <w:pPr>
        <w:tabs>
          <w:tab w:val="left" w:pos="426"/>
        </w:tabs>
        <w:autoSpaceDE w:val="0"/>
        <w:autoSpaceDN w:val="0"/>
        <w:adjustRightInd w:val="0"/>
        <w:spacing w:before="120" w:after="120" w:line="240" w:lineRule="atLeast"/>
        <w:contextualSpacing/>
        <w:jc w:val="both"/>
        <w:rPr>
          <w:rFonts w:ascii="Calibri-Light" w:eastAsia="Calibri-Light" w:hAnsi="Calibri" w:cs="Calibri-Light"/>
          <w:color w:val="191919"/>
          <w:sz w:val="20"/>
          <w:szCs w:val="20"/>
          <w:lang w:eastAsia="pl-PL"/>
        </w:rPr>
      </w:pPr>
    </w:p>
    <w:p w14:paraId="0CE2A6E5" w14:textId="77777777" w:rsidR="004F458A" w:rsidRPr="004F458A" w:rsidRDefault="004F458A" w:rsidP="00585AB8">
      <w:pPr>
        <w:numPr>
          <w:ilvl w:val="0"/>
          <w:numId w:val="28"/>
        </w:numPr>
        <w:tabs>
          <w:tab w:val="left" w:pos="426"/>
        </w:tabs>
        <w:spacing w:after="0" w:line="240" w:lineRule="atLeast"/>
        <w:jc w:val="both"/>
        <w:rPr>
          <w:rFonts w:ascii="Calibri" w:eastAsia="Times New Roman" w:hAnsi="Calibri" w:cs="Arial"/>
          <w:color w:val="191919"/>
          <w:sz w:val="20"/>
          <w:szCs w:val="20"/>
          <w:lang w:eastAsia="pl-PL"/>
        </w:rPr>
      </w:pPr>
      <w:bookmarkStart w:id="4" w:name="_Hlk500337822"/>
      <w:r w:rsidRPr="004F458A">
        <w:rPr>
          <w:rFonts w:ascii="Calibri" w:eastAsia="Times New Roman" w:hAnsi="Calibri" w:cs="Arial"/>
          <w:b/>
          <w:color w:val="191919"/>
          <w:sz w:val="20"/>
          <w:szCs w:val="20"/>
          <w:lang w:eastAsia="pl-PL"/>
        </w:rPr>
        <w:t>W każdej chwili przysługuje Pani/Panu</w:t>
      </w:r>
      <w:r w:rsidRPr="004F458A">
        <w:rPr>
          <w:rFonts w:ascii="Calibri" w:eastAsia="Times New Roman" w:hAnsi="Calibri" w:cs="Arial"/>
          <w:color w:val="191919"/>
          <w:sz w:val="20"/>
          <w:szCs w:val="20"/>
          <w:lang w:eastAsia="pl-PL"/>
        </w:rPr>
        <w:t>:</w:t>
      </w:r>
    </w:p>
    <w:p w14:paraId="6E294B79" w14:textId="77777777" w:rsidR="004F458A" w:rsidRPr="004F458A" w:rsidRDefault="004F458A" w:rsidP="00585AB8">
      <w:pPr>
        <w:numPr>
          <w:ilvl w:val="0"/>
          <w:numId w:val="13"/>
        </w:numPr>
        <w:tabs>
          <w:tab w:val="left" w:pos="426"/>
        </w:tabs>
        <w:spacing w:before="120" w:after="120" w:line="240" w:lineRule="atLeast"/>
        <w:ind w:left="709" w:hanging="283"/>
        <w:contextualSpacing/>
        <w:jc w:val="both"/>
        <w:rPr>
          <w:rFonts w:ascii="Calibri" w:eastAsia="Times New Roman" w:hAnsi="Calibri" w:cs="Arial"/>
          <w:color w:val="191919"/>
          <w:sz w:val="20"/>
          <w:szCs w:val="20"/>
          <w:lang w:eastAsia="pl-PL"/>
        </w:rPr>
      </w:pPr>
      <w:r w:rsidRPr="004F458A">
        <w:rPr>
          <w:rFonts w:ascii="Calibri" w:eastAsia="Times New Roman" w:hAnsi="Calibri" w:cs="Arial"/>
          <w:b/>
          <w:color w:val="191919"/>
          <w:sz w:val="20"/>
          <w:szCs w:val="20"/>
          <w:lang w:eastAsia="pl-PL"/>
        </w:rPr>
        <w:t xml:space="preserve">prawo do wniesienia sprzeciwu </w:t>
      </w:r>
      <w:r w:rsidRPr="004F458A">
        <w:rPr>
          <w:rFonts w:ascii="Calibri" w:eastAsia="Times New Roman" w:hAnsi="Calibri" w:cs="Arial"/>
          <w:color w:val="191919"/>
          <w:sz w:val="20"/>
          <w:szCs w:val="20"/>
          <w:lang w:eastAsia="pl-PL"/>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1414835" w14:textId="605DE95C" w:rsidR="004F458A" w:rsidRPr="004F458A" w:rsidRDefault="004F458A" w:rsidP="00585AB8">
      <w:pPr>
        <w:numPr>
          <w:ilvl w:val="0"/>
          <w:numId w:val="27"/>
        </w:numPr>
        <w:tabs>
          <w:tab w:val="left" w:pos="426"/>
        </w:tabs>
        <w:spacing w:after="0" w:line="240" w:lineRule="atLeast"/>
        <w:ind w:left="709" w:hanging="283"/>
        <w:contextualSpacing/>
        <w:jc w:val="both"/>
        <w:rPr>
          <w:rFonts w:ascii="Calibri" w:eastAsia="Times New Roman" w:hAnsi="Calibri" w:cs="Arial"/>
          <w:color w:val="191919"/>
          <w:sz w:val="6"/>
          <w:szCs w:val="6"/>
          <w:lang w:eastAsia="pl-PL"/>
        </w:rPr>
      </w:pPr>
      <w:r w:rsidRPr="004F458A">
        <w:rPr>
          <w:rFonts w:ascii="Calibri" w:eastAsia="Times New Roman" w:hAnsi="Calibri" w:cs="Arial"/>
          <w:b/>
          <w:color w:val="191919"/>
          <w:sz w:val="20"/>
          <w:szCs w:val="20"/>
          <w:lang w:eastAsia="pl-PL"/>
        </w:rPr>
        <w:t>prawo żądania dostępu do swoich danych osobowych</w:t>
      </w:r>
      <w:r w:rsidRPr="004F458A">
        <w:rPr>
          <w:rFonts w:ascii="Calibri" w:eastAsia="Times New Roman" w:hAnsi="Calibri" w:cs="Arial"/>
          <w:color w:val="191919"/>
          <w:sz w:val="20"/>
          <w:szCs w:val="20"/>
          <w:lang w:eastAsia="pl-PL"/>
        </w:rPr>
        <w:t xml:space="preserve"> oraz otrzymania ich kopii, prawo żądania ich </w:t>
      </w:r>
      <w:r w:rsidRPr="004F458A">
        <w:rPr>
          <w:rFonts w:ascii="Calibri" w:eastAsia="Times New Roman" w:hAnsi="Calibri" w:cs="Arial"/>
          <w:b/>
          <w:color w:val="191919"/>
          <w:sz w:val="20"/>
          <w:szCs w:val="20"/>
          <w:lang w:eastAsia="pl-PL"/>
        </w:rPr>
        <w:t>sprostowania</w:t>
      </w:r>
      <w:r w:rsidRPr="004F458A">
        <w:rPr>
          <w:rFonts w:ascii="Calibri" w:eastAsia="Times New Roman" w:hAnsi="Calibri" w:cs="Arial"/>
          <w:color w:val="191919"/>
          <w:sz w:val="20"/>
          <w:szCs w:val="20"/>
          <w:lang w:eastAsia="pl-PL"/>
        </w:rPr>
        <w:t xml:space="preserve"> (poprawiania), </w:t>
      </w:r>
      <w:r w:rsidRPr="004F458A">
        <w:rPr>
          <w:rFonts w:ascii="Calibri" w:eastAsia="Times New Roman" w:hAnsi="Calibri" w:cs="Arial"/>
          <w:b/>
          <w:color w:val="191919"/>
          <w:sz w:val="20"/>
          <w:szCs w:val="20"/>
          <w:lang w:eastAsia="pl-PL"/>
        </w:rPr>
        <w:t>usunięcia lub ograniczenia przetwarzania</w:t>
      </w:r>
      <w:r w:rsidRPr="004F458A">
        <w:rPr>
          <w:rFonts w:ascii="Calibri" w:eastAsia="Times New Roman" w:hAnsi="Calibri" w:cs="Arial"/>
          <w:color w:val="191919"/>
          <w:sz w:val="20"/>
          <w:szCs w:val="20"/>
          <w:lang w:eastAsia="pl-PL"/>
        </w:rPr>
        <w:t xml:space="preserve"> swoich danych osobowych, </w:t>
      </w:r>
      <w:r w:rsidR="00BA29FB">
        <w:rPr>
          <w:rFonts w:ascii="Calibri" w:eastAsia="Times New Roman" w:hAnsi="Calibri" w:cs="Arial"/>
          <w:color w:val="191919"/>
          <w:sz w:val="20"/>
          <w:szCs w:val="20"/>
          <w:lang w:eastAsia="pl-PL"/>
        </w:rPr>
        <w:t xml:space="preserve">            </w:t>
      </w:r>
      <w:r w:rsidRPr="004F458A">
        <w:rPr>
          <w:rFonts w:ascii="Calibri" w:eastAsia="Times New Roman" w:hAnsi="Calibri" w:cs="Arial"/>
          <w:color w:val="191919"/>
          <w:sz w:val="20"/>
          <w:szCs w:val="20"/>
          <w:lang w:eastAsia="pl-PL"/>
        </w:rPr>
        <w:t xml:space="preserve">a także prawo do </w:t>
      </w:r>
      <w:r w:rsidRPr="004F458A">
        <w:rPr>
          <w:rFonts w:ascii="Calibri" w:eastAsia="Times New Roman" w:hAnsi="Calibri" w:cs="Arial"/>
          <w:b/>
          <w:color w:val="191919"/>
          <w:sz w:val="20"/>
          <w:szCs w:val="20"/>
          <w:lang w:eastAsia="pl-PL"/>
        </w:rPr>
        <w:t xml:space="preserve">przenoszenia </w:t>
      </w:r>
      <w:r w:rsidRPr="004F458A">
        <w:rPr>
          <w:rFonts w:ascii="Calibri" w:eastAsia="Times New Roman" w:hAnsi="Calibri" w:cs="Arial"/>
          <w:color w:val="191919"/>
          <w:sz w:val="20"/>
          <w:szCs w:val="20"/>
          <w:lang w:eastAsia="pl-PL"/>
        </w:rPr>
        <w:t xml:space="preserve">swoich danych osobowych. </w:t>
      </w:r>
    </w:p>
    <w:p w14:paraId="007BFEC9" w14:textId="77777777" w:rsidR="004F458A" w:rsidRPr="004F458A" w:rsidRDefault="004F458A" w:rsidP="004F458A">
      <w:pPr>
        <w:tabs>
          <w:tab w:val="left" w:pos="426"/>
        </w:tabs>
        <w:spacing w:after="0" w:line="240" w:lineRule="atLeast"/>
        <w:ind w:left="426"/>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FEA1D38" w14:textId="77777777" w:rsidR="004F458A" w:rsidRPr="00BA29FB" w:rsidRDefault="004F458A" w:rsidP="00585AB8">
      <w:pPr>
        <w:numPr>
          <w:ilvl w:val="0"/>
          <w:numId w:val="13"/>
        </w:numPr>
        <w:tabs>
          <w:tab w:val="left" w:pos="426"/>
        </w:tabs>
        <w:spacing w:before="120" w:after="120" w:line="240" w:lineRule="atLeast"/>
        <w:ind w:left="709" w:hanging="283"/>
        <w:contextualSpacing/>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 xml:space="preserve">prawo do </w:t>
      </w:r>
      <w:r w:rsidRPr="004F458A">
        <w:rPr>
          <w:rFonts w:ascii="Calibri" w:eastAsia="Times New Roman" w:hAnsi="Calibri" w:cs="Arial"/>
          <w:b/>
          <w:color w:val="191919"/>
          <w:sz w:val="20"/>
          <w:szCs w:val="20"/>
          <w:lang w:eastAsia="pl-PL"/>
        </w:rPr>
        <w:t>wniesienia skargi</w:t>
      </w:r>
      <w:r w:rsidRPr="004F458A">
        <w:rPr>
          <w:rFonts w:ascii="Calibri" w:eastAsia="Times New Roman" w:hAnsi="Calibri" w:cs="Arial"/>
          <w:color w:val="191919"/>
          <w:sz w:val="20"/>
          <w:szCs w:val="20"/>
          <w:lang w:eastAsia="pl-PL"/>
        </w:rPr>
        <w:t xml:space="preserve"> do </w:t>
      </w:r>
      <w:r w:rsidRPr="004F458A">
        <w:rPr>
          <w:rFonts w:ascii="Calibri" w:eastAsia="Times New Roman" w:hAnsi="Calibri" w:cs="Times New Roman"/>
          <w:color w:val="191919"/>
          <w:sz w:val="20"/>
          <w:szCs w:val="20"/>
          <w:lang w:eastAsia="pl-PL"/>
        </w:rPr>
        <w:t>Prezesa Urzędu Ochrony Danych Osobowych.</w:t>
      </w:r>
    </w:p>
    <w:p w14:paraId="42A7CB1C" w14:textId="77777777" w:rsidR="00BA29FB" w:rsidRPr="004F458A" w:rsidRDefault="00BA29FB" w:rsidP="00BA29FB">
      <w:pPr>
        <w:tabs>
          <w:tab w:val="left" w:pos="426"/>
        </w:tabs>
        <w:spacing w:before="120" w:after="120" w:line="240" w:lineRule="atLeast"/>
        <w:ind w:left="709"/>
        <w:contextualSpacing/>
        <w:jc w:val="both"/>
        <w:rPr>
          <w:rFonts w:ascii="Calibri" w:eastAsia="Times New Roman" w:hAnsi="Calibri" w:cs="Arial"/>
          <w:color w:val="191919"/>
          <w:sz w:val="20"/>
          <w:szCs w:val="20"/>
          <w:lang w:eastAsia="pl-PL"/>
        </w:rPr>
      </w:pPr>
    </w:p>
    <w:p w14:paraId="436FA9AA" w14:textId="77777777" w:rsidR="004F458A" w:rsidRPr="004F458A" w:rsidRDefault="004F458A" w:rsidP="004F458A">
      <w:pPr>
        <w:tabs>
          <w:tab w:val="left" w:pos="426"/>
        </w:tabs>
        <w:spacing w:before="120" w:after="120" w:line="240" w:lineRule="atLeast"/>
        <w:contextualSpacing/>
        <w:jc w:val="both"/>
        <w:rPr>
          <w:rFonts w:ascii="Calibri" w:eastAsia="Times New Roman" w:hAnsi="Calibri" w:cs="Arial"/>
          <w:color w:val="191919"/>
          <w:sz w:val="20"/>
          <w:szCs w:val="20"/>
          <w:lang w:eastAsia="pl-PL"/>
        </w:rPr>
      </w:pPr>
    </w:p>
    <w:p w14:paraId="2DCCA634" w14:textId="77777777" w:rsidR="004F458A" w:rsidRPr="004F458A" w:rsidRDefault="004F458A" w:rsidP="00585AB8">
      <w:pPr>
        <w:numPr>
          <w:ilvl w:val="0"/>
          <w:numId w:val="28"/>
        </w:numPr>
        <w:tabs>
          <w:tab w:val="left" w:pos="426"/>
        </w:tabs>
        <w:spacing w:after="0" w:line="240" w:lineRule="atLeast"/>
        <w:contextualSpacing/>
        <w:jc w:val="both"/>
        <w:rPr>
          <w:rFonts w:ascii="Calibri" w:eastAsia="Times New Roman" w:hAnsi="Calibri" w:cs="Arial"/>
          <w:b/>
          <w:color w:val="191919"/>
          <w:sz w:val="20"/>
          <w:szCs w:val="20"/>
          <w:lang w:eastAsia="pl-PL"/>
        </w:rPr>
      </w:pPr>
      <w:r w:rsidRPr="004F458A">
        <w:rPr>
          <w:rFonts w:ascii="Calibri" w:eastAsia="Times New Roman" w:hAnsi="Calibri" w:cs="Arial"/>
          <w:b/>
          <w:color w:val="191919"/>
          <w:sz w:val="20"/>
          <w:szCs w:val="20"/>
          <w:lang w:eastAsia="pl-PL"/>
        </w:rPr>
        <w:lastRenderedPageBreak/>
        <w:t>Odbiorcy danych osobowych</w:t>
      </w:r>
    </w:p>
    <w:p w14:paraId="1F10E6F8" w14:textId="220BD621" w:rsidR="004F458A" w:rsidRPr="004F458A" w:rsidRDefault="004F458A" w:rsidP="004F458A">
      <w:pPr>
        <w:tabs>
          <w:tab w:val="left" w:pos="284"/>
          <w:tab w:val="left" w:pos="426"/>
        </w:tabs>
        <w:spacing w:after="60" w:line="240" w:lineRule="atLeast"/>
        <w:ind w:left="426"/>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 xml:space="preserve">Pani/Pana dane osobowe mogą </w:t>
      </w:r>
      <w:r w:rsidRPr="004F458A">
        <w:rPr>
          <w:rFonts w:ascii="Calibri" w:eastAsia="Times New Roman" w:hAnsi="Calibri" w:cs="Arial"/>
          <w:sz w:val="20"/>
          <w:szCs w:val="20"/>
          <w:lang w:eastAsia="pl-PL"/>
        </w:rPr>
        <w:t xml:space="preserve">zostać  udostępnione </w:t>
      </w:r>
      <w:r w:rsidRPr="004F458A">
        <w:rPr>
          <w:rFonts w:ascii="Calibri" w:eastAsia="Times New Roman" w:hAnsi="Calibri" w:cs="Arial"/>
          <w:color w:val="191919"/>
          <w:sz w:val="20"/>
          <w:szCs w:val="20"/>
          <w:lang w:eastAsia="pl-PL"/>
        </w:rPr>
        <w:t xml:space="preserve">następującym </w:t>
      </w:r>
      <w:r w:rsidRPr="004F458A">
        <w:rPr>
          <w:rFonts w:ascii="Calibri" w:eastAsia="Times New Roman" w:hAnsi="Calibri" w:cs="Arial"/>
          <w:b/>
          <w:color w:val="191919"/>
          <w:sz w:val="20"/>
          <w:szCs w:val="20"/>
          <w:lang w:eastAsia="pl-PL"/>
        </w:rPr>
        <w:t>odbiorcom i kategoriom odbiorców:</w:t>
      </w:r>
      <w:r w:rsidRPr="004F458A">
        <w:rPr>
          <w:rFonts w:ascii="Calibri" w:eastAsia="Times New Roman" w:hAnsi="Calibri" w:cs="Arial"/>
          <w:color w:val="191919"/>
          <w:sz w:val="20"/>
          <w:szCs w:val="20"/>
          <w:lang w:eastAsia="pl-PL"/>
        </w:rPr>
        <w:t xml:space="preserve"> </w:t>
      </w:r>
      <w:r w:rsidRPr="004F458A">
        <w:rPr>
          <w:rFonts w:ascii="Calibri" w:eastAsia="Times New Roman" w:hAnsi="Calibri" w:cs="Arial"/>
          <w:sz w:val="20"/>
          <w:szCs w:val="20"/>
          <w:lang w:eastAsia="pl-PL"/>
        </w:rPr>
        <w:t>podmiotowi sprawującemu uprawnienia właścicielskie wobec Spółki,</w:t>
      </w:r>
      <w:r w:rsidRPr="004F458A">
        <w:rPr>
          <w:rFonts w:ascii="Calibri" w:eastAsia="Times New Roman" w:hAnsi="Calibri" w:cs="Arial"/>
          <w:b/>
          <w:sz w:val="20"/>
          <w:szCs w:val="20"/>
          <w:lang w:eastAsia="pl-PL"/>
        </w:rPr>
        <w:t xml:space="preserve"> </w:t>
      </w:r>
      <w:r w:rsidRPr="004F458A">
        <w:rPr>
          <w:rFonts w:ascii="Calibri" w:eastAsia="Times New Roman" w:hAnsi="Calibri" w:cs="Arial"/>
          <w:sz w:val="20"/>
          <w:szCs w:val="20"/>
          <w:lang w:eastAsia="pl-PL"/>
        </w:rPr>
        <w:t xml:space="preserve">naszym partnerom, </w:t>
      </w:r>
      <w:r w:rsidRPr="004F458A">
        <w:rPr>
          <w:rFonts w:ascii="Calibri" w:eastAsia="Times New Roman" w:hAnsi="Calibri" w:cs="Arial"/>
          <w:color w:val="191919"/>
          <w:sz w:val="20"/>
          <w:szCs w:val="20"/>
          <w:lang w:eastAsia="pl-PL"/>
        </w:rPr>
        <w:t xml:space="preserve">z którymi współpracujemy przy świadczeniu usług, realizacji obowiązków wynikających z przepisów prawa,  podmiotom prowadzącym działalność pocztową lub kurierską, podmiotom prowadzącym działalność płatniczą, podmiotom prowadzącym działalność ubezpieczeniową lub bankową, podmiotom nabywającym wierzytelności, </w:t>
      </w:r>
      <w:r w:rsidRPr="004F458A">
        <w:rPr>
          <w:rFonts w:ascii="Calibri" w:eastAsia="Times New Roman" w:hAnsi="Calibri" w:cs="Times New Roman"/>
          <w:sz w:val="20"/>
          <w:szCs w:val="20"/>
          <w:lang w:eastAsia="pl-PL"/>
        </w:rPr>
        <w:t>biurom informacji gospodarczej</w:t>
      </w:r>
      <w:r w:rsidRPr="004F458A">
        <w:rPr>
          <w:rFonts w:ascii="Calibri" w:eastAsia="Times New Roman" w:hAnsi="Calibri" w:cs="Times New Roman"/>
          <w:color w:val="191919"/>
          <w:sz w:val="20"/>
          <w:szCs w:val="20"/>
          <w:lang w:eastAsia="pl-PL"/>
        </w:rPr>
        <w:t xml:space="preserve">, </w:t>
      </w:r>
      <w:r w:rsidRPr="004F458A">
        <w:rPr>
          <w:rFonts w:ascii="Calibri" w:eastAsia="Times New Roman" w:hAnsi="Calibri" w:cs="Arial"/>
          <w:color w:val="191919"/>
          <w:sz w:val="20"/>
          <w:szCs w:val="20"/>
          <w:lang w:eastAsia="pl-PL"/>
        </w:rPr>
        <w:t xml:space="preserve">instytucjom, organom, podmiotom uprawnionym przez przepisy prawa np. policja, organy skarbowe, sąd, prokuratura, organy celne, Urząd Regulacji Energetyki, UOKIK, lub innym oraz </w:t>
      </w:r>
      <w:r w:rsidRPr="004F458A">
        <w:rPr>
          <w:rFonts w:ascii="Calibri" w:eastAsia="Times New Roman" w:hAnsi="Calibri" w:cs="Arial"/>
          <w:b/>
          <w:color w:val="191919"/>
          <w:sz w:val="20"/>
          <w:szCs w:val="20"/>
          <w:lang w:eastAsia="pl-PL"/>
        </w:rPr>
        <w:t xml:space="preserve">naszym podwykonawcom </w:t>
      </w:r>
      <w:r w:rsidRPr="004F458A">
        <w:rPr>
          <w:rFonts w:ascii="Calibri" w:eastAsia="Times New Roman" w:hAnsi="Calibri" w:cs="Arial"/>
          <w:color w:val="191919"/>
          <w:sz w:val="20"/>
          <w:szCs w:val="20"/>
          <w:lang w:eastAsia="pl-PL"/>
        </w:rPr>
        <w:t>działającym na nasze zlecenie</w:t>
      </w:r>
      <w:r w:rsidRPr="004F458A">
        <w:rPr>
          <w:rFonts w:ascii="Calibri" w:eastAsia="Times New Roman" w:hAnsi="Calibri" w:cs="Arial"/>
          <w:b/>
          <w:color w:val="191919"/>
          <w:sz w:val="20"/>
          <w:szCs w:val="20"/>
          <w:lang w:eastAsia="pl-PL"/>
        </w:rPr>
        <w:t xml:space="preserve"> </w:t>
      </w:r>
      <w:r w:rsidRPr="004F458A">
        <w:rPr>
          <w:rFonts w:ascii="Calibri" w:eastAsia="Times New Roman" w:hAnsi="Calibri" w:cs="Arial"/>
          <w:color w:val="191919"/>
          <w:sz w:val="20"/>
          <w:szCs w:val="20"/>
          <w:lang w:eastAsia="pl-PL"/>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4"/>
      <w:r w:rsidRPr="004F458A">
        <w:rPr>
          <w:rFonts w:ascii="Calibri" w:eastAsia="Times New Roman" w:hAnsi="Calibri" w:cs="Arial"/>
          <w:color w:val="191919"/>
          <w:sz w:val="20"/>
          <w:szCs w:val="20"/>
          <w:lang w:eastAsia="pl-PL"/>
        </w:rPr>
        <w:t>dostawcom oprogramowania i utrzymującym, obsługującym systemy informatyczne, teleinformatyczne), obsługę korespondencji, a także podwykonawcom w/w odbiorców i podwykonawców.</w:t>
      </w:r>
    </w:p>
    <w:p w14:paraId="667975E8" w14:textId="77777777" w:rsidR="004F458A" w:rsidRDefault="004F458A" w:rsidP="004F458A">
      <w:pPr>
        <w:tabs>
          <w:tab w:val="left" w:pos="426"/>
        </w:tabs>
        <w:spacing w:after="0" w:line="240" w:lineRule="atLeast"/>
        <w:contextualSpacing/>
        <w:jc w:val="both"/>
        <w:rPr>
          <w:rFonts w:ascii="Calibri" w:eastAsia="Times New Roman" w:hAnsi="Calibri" w:cs="Arial"/>
          <w:color w:val="191919"/>
          <w:sz w:val="20"/>
          <w:szCs w:val="20"/>
          <w:lang w:eastAsia="pl-PL"/>
        </w:rPr>
      </w:pPr>
    </w:p>
    <w:p w14:paraId="5CAD3FDD" w14:textId="77777777" w:rsidR="004F458A" w:rsidRPr="004F458A" w:rsidRDefault="004F458A" w:rsidP="00585AB8">
      <w:pPr>
        <w:numPr>
          <w:ilvl w:val="0"/>
          <w:numId w:val="28"/>
        </w:numPr>
        <w:tabs>
          <w:tab w:val="left" w:pos="426"/>
        </w:tabs>
        <w:spacing w:after="0" w:line="240" w:lineRule="atLeast"/>
        <w:contextualSpacing/>
        <w:jc w:val="both"/>
        <w:rPr>
          <w:rFonts w:ascii="Calibri" w:eastAsia="Times New Roman" w:hAnsi="Calibri" w:cs="Arial"/>
          <w:b/>
          <w:color w:val="191919"/>
          <w:sz w:val="20"/>
          <w:szCs w:val="20"/>
          <w:lang w:eastAsia="pl-PL"/>
        </w:rPr>
      </w:pPr>
      <w:r w:rsidRPr="004F458A">
        <w:rPr>
          <w:rFonts w:ascii="Calibri" w:eastAsia="Times New Roman" w:hAnsi="Calibri" w:cs="Arial"/>
          <w:b/>
          <w:color w:val="191919"/>
          <w:sz w:val="20"/>
          <w:szCs w:val="20"/>
          <w:lang w:eastAsia="pl-PL"/>
        </w:rPr>
        <w:t>Informacja w zakresie przekazywania danych do państw trzecich.</w:t>
      </w:r>
    </w:p>
    <w:p w14:paraId="7D77E16A" w14:textId="01DF8206" w:rsidR="004F458A" w:rsidRPr="004F458A" w:rsidRDefault="004F458A" w:rsidP="004F458A">
      <w:pPr>
        <w:tabs>
          <w:tab w:val="left" w:pos="426"/>
        </w:tabs>
        <w:spacing w:after="60" w:line="240" w:lineRule="atLeast"/>
        <w:ind w:left="426"/>
        <w:jc w:val="both"/>
        <w:rPr>
          <w:rFonts w:ascii="Calibri" w:eastAsia="Times New Roman" w:hAnsi="Calibri" w:cs="Arial"/>
          <w:color w:val="191919"/>
          <w:sz w:val="20"/>
          <w:szCs w:val="20"/>
          <w:lang w:eastAsia="pl-PL"/>
        </w:rPr>
      </w:pPr>
      <w:r w:rsidRPr="004F458A">
        <w:rPr>
          <w:rFonts w:ascii="Calibri" w:eastAsia="Times New Roman" w:hAnsi="Calibri" w:cs="Arial"/>
          <w:color w:val="191919"/>
          <w:sz w:val="20"/>
          <w:szCs w:val="20"/>
          <w:lang w:eastAsia="pl-PL"/>
        </w:rPr>
        <w:t xml:space="preserve">Pani/Pana dane osobowe mogą być przekazywane do państwa trzeciego (tj. państwa spoza Europejskiego Obszaru Gospodarczego, dalej: EOG) w związku ze świadczeniem na rzecz Spółki przez wykonawców usług </w:t>
      </w:r>
      <w:r w:rsidR="00BA29FB">
        <w:rPr>
          <w:rFonts w:ascii="Calibri" w:eastAsia="Times New Roman" w:hAnsi="Calibri" w:cs="Arial"/>
          <w:color w:val="191919"/>
          <w:sz w:val="20"/>
          <w:szCs w:val="20"/>
          <w:lang w:eastAsia="pl-PL"/>
        </w:rPr>
        <w:t xml:space="preserve">   </w:t>
      </w:r>
      <w:r w:rsidRPr="004F458A">
        <w:rPr>
          <w:rFonts w:ascii="Calibri" w:eastAsia="Times New Roman" w:hAnsi="Calibri" w:cs="Arial"/>
          <w:color w:val="191919"/>
          <w:sz w:val="20"/>
          <w:szCs w:val="20"/>
          <w:lang w:eastAsia="pl-PL"/>
        </w:rPr>
        <w:t>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7B0FA16E" w14:textId="77777777" w:rsidR="004F458A" w:rsidRPr="004F458A" w:rsidRDefault="004F458A" w:rsidP="004F458A">
      <w:pPr>
        <w:tabs>
          <w:tab w:val="left" w:pos="426"/>
        </w:tabs>
        <w:spacing w:after="60" w:line="240" w:lineRule="atLeast"/>
        <w:jc w:val="both"/>
        <w:rPr>
          <w:rFonts w:ascii="Calibri" w:eastAsia="Times New Roman" w:hAnsi="Calibri" w:cs="Arial"/>
          <w:color w:val="191919"/>
          <w:sz w:val="20"/>
          <w:szCs w:val="20"/>
          <w:lang w:eastAsia="pl-PL"/>
        </w:rPr>
      </w:pPr>
    </w:p>
    <w:p w14:paraId="21B0F7F7" w14:textId="77777777" w:rsidR="004F458A" w:rsidRPr="004F458A" w:rsidRDefault="004F458A" w:rsidP="004F458A">
      <w:pPr>
        <w:tabs>
          <w:tab w:val="left" w:pos="426"/>
        </w:tabs>
        <w:spacing w:after="0" w:line="240" w:lineRule="atLeast"/>
        <w:ind w:left="426"/>
        <w:jc w:val="both"/>
        <w:rPr>
          <w:rFonts w:ascii="Calibri" w:eastAsia="Times New Roman" w:hAnsi="Calibri" w:cs="Arial"/>
          <w:color w:val="191919"/>
          <w:sz w:val="20"/>
          <w:szCs w:val="20"/>
          <w:lang w:eastAsia="pl-PL"/>
        </w:rPr>
      </w:pPr>
    </w:p>
    <w:p w14:paraId="1D259414" w14:textId="77777777" w:rsidR="004F458A" w:rsidRPr="004F458A" w:rsidRDefault="004F458A" w:rsidP="00585AB8">
      <w:pPr>
        <w:numPr>
          <w:ilvl w:val="0"/>
          <w:numId w:val="28"/>
        </w:numPr>
        <w:tabs>
          <w:tab w:val="left" w:pos="426"/>
        </w:tabs>
        <w:spacing w:after="0" w:line="240" w:lineRule="atLeast"/>
        <w:contextualSpacing/>
        <w:jc w:val="both"/>
        <w:rPr>
          <w:rFonts w:ascii="Calibri" w:eastAsia="Times New Roman" w:hAnsi="Calibri" w:cs="Arial"/>
          <w:b/>
          <w:bCs/>
          <w:color w:val="191919"/>
          <w:sz w:val="20"/>
          <w:szCs w:val="20"/>
          <w:lang w:eastAsia="pl-PL"/>
        </w:rPr>
      </w:pPr>
      <w:r w:rsidRPr="004F458A">
        <w:rPr>
          <w:rFonts w:ascii="Calibri" w:eastAsia="Times New Roman" w:hAnsi="Calibri" w:cs="Arial"/>
          <w:b/>
          <w:bCs/>
          <w:sz w:val="20"/>
          <w:szCs w:val="20"/>
          <w:lang w:eastAsia="pl-PL"/>
        </w:rPr>
        <w:t>W zakresie w jakim przetwarzamy Pani/Pana dane osobowe w celu:</w:t>
      </w:r>
    </w:p>
    <w:p w14:paraId="45AE7278" w14:textId="77777777" w:rsidR="004F458A" w:rsidRPr="004F458A" w:rsidRDefault="004F458A" w:rsidP="004F458A">
      <w:pPr>
        <w:tabs>
          <w:tab w:val="left" w:pos="426"/>
        </w:tabs>
        <w:spacing w:after="0" w:line="240" w:lineRule="atLeast"/>
        <w:ind w:left="426"/>
        <w:contextualSpacing/>
        <w:jc w:val="both"/>
        <w:rPr>
          <w:rFonts w:ascii="Calibri" w:eastAsia="Times New Roman" w:hAnsi="Calibri" w:cs="Arial"/>
          <w:sz w:val="20"/>
          <w:szCs w:val="20"/>
          <w:lang w:eastAsia="pl-PL"/>
        </w:rPr>
      </w:pPr>
      <w:r w:rsidRPr="004F458A">
        <w:rPr>
          <w:rFonts w:ascii="Calibri" w:eastAsia="Times New Roman" w:hAnsi="Calibri" w:cs="Arial"/>
          <w:sz w:val="20"/>
          <w:szCs w:val="20"/>
          <w:lang w:eastAsia="pl-PL"/>
        </w:rPr>
        <w:t>- podjęcia działań przed zawarciem umowy, zawarcia i realizacji umowy, podanie danych osobowych jest dobrowolne, ale niezbędne do zawarcia umowy (nie będziemy mogli zawrzeć umowy bez ich podania)</w:t>
      </w:r>
    </w:p>
    <w:p w14:paraId="506A5011" w14:textId="2457BF7B" w:rsidR="004F458A" w:rsidRDefault="004F458A" w:rsidP="004F458A">
      <w:pPr>
        <w:tabs>
          <w:tab w:val="left" w:pos="426"/>
        </w:tabs>
        <w:spacing w:after="0" w:line="240" w:lineRule="atLeast"/>
        <w:ind w:left="426"/>
        <w:contextualSpacing/>
        <w:jc w:val="both"/>
        <w:rPr>
          <w:rFonts w:ascii="Calibri" w:eastAsia="Times New Roman" w:hAnsi="Calibri" w:cs="Arial"/>
          <w:sz w:val="20"/>
          <w:szCs w:val="20"/>
          <w:lang w:eastAsia="pl-PL"/>
        </w:rPr>
      </w:pPr>
      <w:r w:rsidRPr="004F458A">
        <w:rPr>
          <w:rFonts w:ascii="Calibri" w:eastAsia="Times New Roman" w:hAnsi="Calibri" w:cs="Arial"/>
          <w:sz w:val="20"/>
          <w:szCs w:val="20"/>
          <w:lang w:eastAsia="pl-PL"/>
        </w:rPr>
        <w:t>- realizacji obowiązków prawnych Spółki podanie danych osobowych jest dobrowolne, ale niezbędne do realizacji obowiązków prawnych Spółki będącej Operatorem Systemu Dystrybucyjnego energii elektrycznej wynikających z przepisów prawa</w:t>
      </w:r>
      <w:r w:rsidR="00B32EBD">
        <w:rPr>
          <w:rFonts w:ascii="Calibri" w:eastAsia="Times New Roman" w:hAnsi="Calibri" w:cs="Arial"/>
          <w:sz w:val="20"/>
          <w:szCs w:val="20"/>
          <w:lang w:eastAsia="pl-PL"/>
        </w:rPr>
        <w:t>.</w:t>
      </w:r>
    </w:p>
    <w:p w14:paraId="69670442" w14:textId="77777777" w:rsidR="00B32EBD" w:rsidRPr="004F458A" w:rsidRDefault="00B32EBD" w:rsidP="004F458A">
      <w:pPr>
        <w:tabs>
          <w:tab w:val="left" w:pos="426"/>
        </w:tabs>
        <w:spacing w:after="0" w:line="240" w:lineRule="atLeast"/>
        <w:ind w:left="426"/>
        <w:contextualSpacing/>
        <w:jc w:val="both"/>
        <w:rPr>
          <w:rFonts w:ascii="Calibri" w:eastAsia="Times New Roman" w:hAnsi="Calibri" w:cs="Arial"/>
          <w:sz w:val="20"/>
          <w:szCs w:val="20"/>
          <w:lang w:eastAsia="pl-PL"/>
        </w:rPr>
      </w:pPr>
    </w:p>
    <w:p w14:paraId="198E7A4A" w14:textId="77777777" w:rsidR="004F458A" w:rsidRPr="004F458A" w:rsidRDefault="004F458A" w:rsidP="004F458A">
      <w:pPr>
        <w:tabs>
          <w:tab w:val="left" w:pos="426"/>
        </w:tabs>
        <w:spacing w:after="0" w:line="240" w:lineRule="atLeast"/>
        <w:ind w:right="1134"/>
        <w:contextualSpacing/>
        <w:jc w:val="both"/>
        <w:rPr>
          <w:rFonts w:ascii="Calibri" w:eastAsia="Times New Roman" w:hAnsi="Calibri" w:cs="Arial"/>
          <w:i/>
          <w:color w:val="191919"/>
          <w:sz w:val="20"/>
          <w:szCs w:val="20"/>
          <w:lang w:eastAsia="pl-PL"/>
        </w:rPr>
      </w:pPr>
    </w:p>
    <w:p w14:paraId="09F621C2" w14:textId="77777777" w:rsidR="004F458A" w:rsidRPr="004F458A" w:rsidRDefault="004F458A" w:rsidP="00585AB8">
      <w:pPr>
        <w:numPr>
          <w:ilvl w:val="0"/>
          <w:numId w:val="28"/>
        </w:numPr>
        <w:tabs>
          <w:tab w:val="left" w:pos="426"/>
        </w:tabs>
        <w:spacing w:after="0" w:line="240" w:lineRule="atLeast"/>
        <w:contextualSpacing/>
        <w:jc w:val="both"/>
        <w:rPr>
          <w:rFonts w:ascii="Calibri" w:eastAsia="Times New Roman" w:hAnsi="Calibri" w:cs="Arial"/>
          <w:bCs/>
          <w:i/>
          <w:color w:val="191919"/>
          <w:sz w:val="20"/>
          <w:szCs w:val="20"/>
          <w:lang w:eastAsia="pl-PL"/>
        </w:rPr>
      </w:pPr>
      <w:r w:rsidRPr="004F458A">
        <w:rPr>
          <w:rFonts w:ascii="Calibri" w:eastAsia="Times New Roman" w:hAnsi="Calibri" w:cs="Arial"/>
          <w:color w:val="191919"/>
          <w:sz w:val="20"/>
          <w:szCs w:val="20"/>
          <w:lang w:eastAsia="pl-PL"/>
        </w:rPr>
        <w:t xml:space="preserve">Informujemy, że </w:t>
      </w:r>
      <w:r w:rsidRPr="004F458A">
        <w:rPr>
          <w:rFonts w:ascii="Calibri" w:eastAsia="Times New Roman" w:hAnsi="Calibri" w:cs="Arial"/>
          <w:bCs/>
          <w:color w:val="191919"/>
          <w:sz w:val="20"/>
          <w:szCs w:val="20"/>
          <w:lang w:eastAsia="pl-PL"/>
        </w:rPr>
        <w:t xml:space="preserve">nie podejmujemy decyzji w sposób zautomatyzowany, w tym stosując profilowanie. </w:t>
      </w:r>
    </w:p>
    <w:p w14:paraId="4279BDC8" w14:textId="77777777" w:rsidR="004F458A" w:rsidRPr="004F458A" w:rsidRDefault="004F458A" w:rsidP="004F458A">
      <w:pPr>
        <w:spacing w:after="200" w:line="276" w:lineRule="auto"/>
        <w:rPr>
          <w:rFonts w:ascii="Calibri" w:eastAsia="Times New Roman" w:hAnsi="Calibri" w:cs="Times New Roman"/>
          <w:lang w:eastAsia="pl-PL"/>
        </w:rPr>
      </w:pPr>
    </w:p>
    <w:p w14:paraId="5372853C" w14:textId="77777777" w:rsidR="004F458A" w:rsidRPr="004F458A" w:rsidRDefault="004F458A" w:rsidP="004F458A">
      <w:pPr>
        <w:spacing w:after="200" w:line="276" w:lineRule="auto"/>
        <w:rPr>
          <w:rFonts w:ascii="Calibri" w:eastAsia="Times New Roman" w:hAnsi="Calibri" w:cs="Times New Roman"/>
          <w:lang w:eastAsia="pl-PL"/>
        </w:rPr>
      </w:pPr>
    </w:p>
    <w:p w14:paraId="6B6E37FE" w14:textId="77777777" w:rsidR="004F458A" w:rsidRPr="004F458A" w:rsidRDefault="004F458A" w:rsidP="004F458A">
      <w:pPr>
        <w:rPr>
          <w:rFonts w:ascii="Calibri" w:eastAsia="Times New Roman" w:hAnsi="Calibri" w:cs="Times New Roman"/>
          <w:lang w:eastAsia="pl-PL"/>
        </w:rPr>
      </w:pPr>
    </w:p>
    <w:p w14:paraId="7E670C5F" w14:textId="77777777" w:rsidR="004F458A" w:rsidRPr="004F458A" w:rsidRDefault="004F458A" w:rsidP="004F458A">
      <w:pPr>
        <w:rPr>
          <w:rFonts w:ascii="Calibri" w:eastAsia="Times New Roman" w:hAnsi="Calibri" w:cs="Times New Roman"/>
          <w:lang w:eastAsia="pl-PL"/>
        </w:rPr>
      </w:pPr>
    </w:p>
    <w:p w14:paraId="52529784" w14:textId="77777777" w:rsidR="004F458A" w:rsidRPr="004F458A" w:rsidRDefault="004F458A" w:rsidP="004F458A">
      <w:pPr>
        <w:rPr>
          <w:rFonts w:ascii="Calibri" w:eastAsia="Times New Roman" w:hAnsi="Calibri" w:cs="Times New Roman"/>
          <w:lang w:eastAsia="pl-PL"/>
        </w:rPr>
      </w:pPr>
    </w:p>
    <w:p w14:paraId="458B784C" w14:textId="77777777" w:rsidR="004F458A" w:rsidRPr="004F458A" w:rsidRDefault="004F458A" w:rsidP="004F458A">
      <w:pPr>
        <w:rPr>
          <w:rFonts w:ascii="Calibri" w:eastAsia="Times New Roman" w:hAnsi="Calibri" w:cs="Times New Roman"/>
          <w:lang w:eastAsia="pl-PL"/>
        </w:rPr>
      </w:pPr>
    </w:p>
    <w:p w14:paraId="1292D12E" w14:textId="77777777" w:rsidR="004F458A" w:rsidRPr="004F458A" w:rsidRDefault="004F458A" w:rsidP="004F458A">
      <w:pPr>
        <w:rPr>
          <w:rFonts w:ascii="Calibri" w:eastAsia="Times New Roman" w:hAnsi="Calibri" w:cs="Times New Roman"/>
          <w:lang w:eastAsia="pl-PL"/>
        </w:rPr>
      </w:pPr>
    </w:p>
    <w:p w14:paraId="5EA2F3EA" w14:textId="77777777" w:rsidR="004F458A" w:rsidRPr="00523567" w:rsidRDefault="004F458A" w:rsidP="00523567">
      <w:pPr>
        <w:spacing w:after="200" w:line="276" w:lineRule="auto"/>
        <w:rPr>
          <w:rFonts w:ascii="Calibri" w:eastAsia="Times New Roman" w:hAnsi="Calibri" w:cs="Times New Roman"/>
          <w:lang w:eastAsia="pl-PL"/>
        </w:rPr>
      </w:pPr>
    </w:p>
    <w:p w14:paraId="6B81B42C" w14:textId="77777777" w:rsidR="00523567" w:rsidRPr="009F6E41" w:rsidRDefault="00523567" w:rsidP="00523567">
      <w:pPr>
        <w:jc w:val="right"/>
        <w:rPr>
          <w:rFonts w:eastAsia="Times New Roman" w:cstheme="minorHAnsi"/>
          <w:b/>
          <w:sz w:val="24"/>
          <w:szCs w:val="24"/>
          <w:lang w:eastAsia="pl-PL"/>
        </w:rPr>
      </w:pPr>
      <w:r w:rsidRPr="00523567">
        <w:rPr>
          <w:rFonts w:ascii="Calibri" w:eastAsia="Times New Roman" w:hAnsi="Calibri" w:cs="Times New Roman"/>
          <w:sz w:val="24"/>
          <w:szCs w:val="24"/>
          <w:lang w:eastAsia="pl-PL"/>
        </w:rPr>
        <w:br w:type="page"/>
      </w:r>
      <w:r w:rsidRPr="009F6E41">
        <w:rPr>
          <w:rFonts w:eastAsia="Times New Roman" w:cstheme="minorHAnsi"/>
          <w:b/>
          <w:sz w:val="24"/>
          <w:szCs w:val="24"/>
          <w:lang w:eastAsia="pl-PL"/>
        </w:rPr>
        <w:lastRenderedPageBreak/>
        <w:t xml:space="preserve">Załącznik nr 5 do Umowy </w:t>
      </w:r>
    </w:p>
    <w:p w14:paraId="69E9F3CB" w14:textId="77777777" w:rsidR="00523567" w:rsidRPr="009F6E41" w:rsidRDefault="00523567" w:rsidP="00523567">
      <w:pPr>
        <w:spacing w:after="200" w:line="276" w:lineRule="auto"/>
        <w:jc w:val="center"/>
        <w:rPr>
          <w:rFonts w:eastAsia="Calibri" w:cstheme="minorHAnsi"/>
          <w:b/>
          <w:sz w:val="24"/>
          <w:szCs w:val="24"/>
          <w:lang w:eastAsia="pl-PL"/>
        </w:rPr>
      </w:pPr>
      <w:r w:rsidRPr="009F6E41">
        <w:rPr>
          <w:rFonts w:eastAsia="Calibri" w:cstheme="minorHAnsi"/>
          <w:b/>
          <w:sz w:val="24"/>
          <w:szCs w:val="24"/>
          <w:lang w:eastAsia="pl-PL"/>
        </w:rPr>
        <w:t>KLAUZULA INFORMACYJNA WYKONAWCY</w:t>
      </w:r>
    </w:p>
    <w:p w14:paraId="0EF41EF3" w14:textId="77777777" w:rsidR="00523567" w:rsidRDefault="00523567">
      <w:pPr>
        <w:rPr>
          <w:rFonts w:ascii="Arial" w:hAnsi="Arial" w:cs="Arial"/>
          <w:b/>
          <w:sz w:val="20"/>
          <w:szCs w:val="20"/>
        </w:rPr>
      </w:pPr>
      <w:r>
        <w:rPr>
          <w:rFonts w:ascii="Arial" w:hAnsi="Arial" w:cs="Arial"/>
          <w:b/>
          <w:sz w:val="20"/>
          <w:szCs w:val="20"/>
        </w:rPr>
        <w:br w:type="page"/>
      </w:r>
    </w:p>
    <w:p w14:paraId="2C049ECF" w14:textId="77777777" w:rsidR="00523567" w:rsidRPr="009F6E41" w:rsidRDefault="00523567" w:rsidP="00523567">
      <w:pPr>
        <w:spacing w:after="200" w:line="276" w:lineRule="auto"/>
        <w:jc w:val="right"/>
        <w:rPr>
          <w:rFonts w:eastAsia="Times New Roman" w:cstheme="minorHAnsi"/>
          <w:b/>
          <w:sz w:val="24"/>
          <w:szCs w:val="24"/>
          <w:lang w:eastAsia="pl-PL"/>
        </w:rPr>
      </w:pPr>
      <w:r w:rsidRPr="009F6E41">
        <w:rPr>
          <w:rFonts w:eastAsia="Times New Roman" w:cstheme="minorHAnsi"/>
          <w:b/>
          <w:sz w:val="24"/>
          <w:szCs w:val="24"/>
          <w:lang w:eastAsia="pl-PL"/>
        </w:rPr>
        <w:lastRenderedPageBreak/>
        <w:t xml:space="preserve">Załącznik nr 6 do Umowy </w:t>
      </w:r>
    </w:p>
    <w:p w14:paraId="484D3813" w14:textId="77777777" w:rsidR="00523567" w:rsidRPr="009F6E41" w:rsidRDefault="00523567" w:rsidP="00523567">
      <w:pPr>
        <w:keepNext/>
        <w:keepLines/>
        <w:spacing w:before="600" w:after="240" w:line="276" w:lineRule="auto"/>
        <w:jc w:val="center"/>
        <w:outlineLvl w:val="0"/>
        <w:rPr>
          <w:rFonts w:eastAsia="Calibri" w:cstheme="minorHAnsi"/>
          <w:b/>
          <w:bCs/>
          <w:color w:val="000000"/>
          <w:sz w:val="24"/>
          <w:szCs w:val="24"/>
        </w:rPr>
      </w:pPr>
      <w:r w:rsidRPr="009F6E41">
        <w:rPr>
          <w:rFonts w:eastAsia="Calibri" w:cstheme="minorHAnsi"/>
          <w:b/>
          <w:bCs/>
          <w:color w:val="000000"/>
          <w:sz w:val="24"/>
          <w:szCs w:val="24"/>
        </w:rPr>
        <w:t>KLAUZULA SANKCYJNA PGE DYSTRYBUCJA S.A.</w:t>
      </w:r>
    </w:p>
    <w:tbl>
      <w:tblPr>
        <w:tblW w:w="9498" w:type="dxa"/>
        <w:tblLayout w:type="fixed"/>
        <w:tblLook w:val="04A0" w:firstRow="1" w:lastRow="0" w:firstColumn="1" w:lastColumn="0" w:noHBand="0" w:noVBand="1"/>
      </w:tblPr>
      <w:tblGrid>
        <w:gridCol w:w="1985"/>
        <w:gridCol w:w="7513"/>
      </w:tblGrid>
      <w:tr w:rsidR="00523567" w:rsidRPr="00523567" w14:paraId="5EB89BC0" w14:textId="77777777" w:rsidTr="006C6810">
        <w:trPr>
          <w:trHeight w:val="255"/>
        </w:trPr>
        <w:tc>
          <w:tcPr>
            <w:tcW w:w="1985" w:type="dxa"/>
            <w:shd w:val="clear" w:color="auto" w:fill="FFFFFF"/>
            <w:hideMark/>
          </w:tcPr>
          <w:p w14:paraId="556D18AD" w14:textId="77777777" w:rsidR="00523567" w:rsidRPr="009F6E41" w:rsidRDefault="00523567" w:rsidP="00523567">
            <w:pPr>
              <w:tabs>
                <w:tab w:val="right" w:pos="8932"/>
              </w:tabs>
              <w:spacing w:after="200" w:line="276" w:lineRule="auto"/>
              <w:rPr>
                <w:rFonts w:eastAsia="Calibri" w:cstheme="minorHAnsi"/>
                <w:b/>
                <w:bCs/>
                <w:sz w:val="24"/>
                <w:szCs w:val="24"/>
              </w:rPr>
            </w:pPr>
            <w:r w:rsidRPr="009F6E41">
              <w:rPr>
                <w:rFonts w:eastAsia="Calibri" w:cstheme="minorHAnsi"/>
                <w:b/>
                <w:bCs/>
                <w:sz w:val="24"/>
                <w:szCs w:val="24"/>
              </w:rPr>
              <w:t>Podmiot Objęty Sankcjami</w:t>
            </w:r>
          </w:p>
        </w:tc>
        <w:tc>
          <w:tcPr>
            <w:tcW w:w="7513" w:type="dxa"/>
            <w:shd w:val="clear" w:color="auto" w:fill="FFFFFF"/>
            <w:hideMark/>
          </w:tcPr>
          <w:p w14:paraId="555894A4" w14:textId="77777777" w:rsidR="00523567" w:rsidRPr="00523567" w:rsidRDefault="00523567" w:rsidP="00523567">
            <w:pPr>
              <w:tabs>
                <w:tab w:val="left" w:pos="426"/>
              </w:tabs>
              <w:suppressAutoHyphens/>
              <w:autoSpaceDN w:val="0"/>
              <w:spacing w:before="120" w:after="120" w:line="276" w:lineRule="auto"/>
              <w:ind w:left="27" w:hanging="27"/>
              <w:jc w:val="both"/>
              <w:textAlignment w:val="baseline"/>
              <w:rPr>
                <w:rFonts w:ascii="Calibri" w:eastAsia="Calibri" w:hAnsi="Calibri" w:cs="Calibri"/>
              </w:rPr>
            </w:pPr>
            <w:r w:rsidRPr="00523567">
              <w:rPr>
                <w:rFonts w:ascii="Calibri" w:eastAsia="Calibri" w:hAnsi="Calibri" w:cs="Calibri"/>
              </w:rPr>
              <w:t>Oznacza podmiot należący do którejkolwiek z poniższych kategorii:</w:t>
            </w:r>
          </w:p>
          <w:p w14:paraId="424B31B8" w14:textId="77777777" w:rsidR="00523567" w:rsidRPr="00523567" w:rsidRDefault="00523567" w:rsidP="00585AB8">
            <w:pPr>
              <w:numPr>
                <w:ilvl w:val="2"/>
                <w:numId w:val="15"/>
              </w:numPr>
              <w:tabs>
                <w:tab w:val="left" w:pos="426"/>
              </w:tabs>
              <w:suppressAutoHyphens/>
              <w:autoSpaceDN w:val="0"/>
              <w:spacing w:before="120" w:after="120" w:line="240" w:lineRule="auto"/>
              <w:ind w:left="1276" w:hanging="1103"/>
              <w:jc w:val="both"/>
              <w:textAlignment w:val="baseline"/>
              <w:rPr>
                <w:rFonts w:ascii="Calibri" w:eastAsia="Calibri" w:hAnsi="Calibri" w:cs="Calibri"/>
              </w:rPr>
            </w:pPr>
            <w:r w:rsidRPr="00523567">
              <w:rPr>
                <w:rFonts w:ascii="Calibri" w:eastAsia="Calibri" w:hAnsi="Calibri" w:cs="Calibri"/>
              </w:rPr>
              <w:t>podmiot, o którym mowa w art. 5k ust. 1 Rozporządzenia 833/2014, tj.:</w:t>
            </w:r>
          </w:p>
          <w:p w14:paraId="59BF2706" w14:textId="77777777" w:rsidR="00523567" w:rsidRPr="00523567" w:rsidRDefault="00523567" w:rsidP="00585AB8">
            <w:pPr>
              <w:numPr>
                <w:ilvl w:val="3"/>
                <w:numId w:val="15"/>
              </w:numPr>
              <w:tabs>
                <w:tab w:val="left" w:pos="426"/>
              </w:tabs>
              <w:suppressAutoHyphens/>
              <w:autoSpaceDN w:val="0"/>
              <w:spacing w:before="120" w:after="120" w:line="240" w:lineRule="auto"/>
              <w:ind w:left="1165" w:hanging="567"/>
              <w:jc w:val="both"/>
              <w:textAlignment w:val="baseline"/>
              <w:rPr>
                <w:rFonts w:ascii="Calibri" w:eastAsia="Calibri" w:hAnsi="Calibri" w:cs="Calibri"/>
              </w:rPr>
            </w:pPr>
            <w:r w:rsidRPr="00523567">
              <w:rPr>
                <w:rFonts w:ascii="Calibri" w:eastAsia="Calibri" w:hAnsi="Calibri" w:cs="Calibri"/>
              </w:rPr>
              <w:t>obywatel rosyjski, osoba fizyczna, osoba prawna, podmiot lub organ z siedzibą w Rosji,</w:t>
            </w:r>
          </w:p>
          <w:p w14:paraId="15490073" w14:textId="4C8E3F70" w:rsidR="00523567" w:rsidRPr="00523567" w:rsidRDefault="00523567" w:rsidP="00585AB8">
            <w:pPr>
              <w:numPr>
                <w:ilvl w:val="3"/>
                <w:numId w:val="15"/>
              </w:numPr>
              <w:tabs>
                <w:tab w:val="left" w:pos="426"/>
              </w:tabs>
              <w:suppressAutoHyphens/>
              <w:autoSpaceDN w:val="0"/>
              <w:spacing w:before="120" w:after="120" w:line="240" w:lineRule="auto"/>
              <w:ind w:left="1165" w:hanging="567"/>
              <w:jc w:val="both"/>
              <w:textAlignment w:val="baseline"/>
              <w:rPr>
                <w:rFonts w:ascii="Calibri" w:eastAsia="Calibri" w:hAnsi="Calibri" w:cs="Calibri"/>
              </w:rPr>
            </w:pPr>
            <w:r w:rsidRPr="00523567">
              <w:rPr>
                <w:rFonts w:ascii="Calibri" w:eastAsia="Calibri" w:hAnsi="Calibri" w:cs="Calibri"/>
              </w:rPr>
              <w:t xml:space="preserve">osoba prawna, podmiot lub organ, do której/którego prawa własności bezpośrednio lub pośrednio w ponad 50 % należą do podmiotu lub podmiotów, o którym/których mowa w ppkt </w:t>
            </w:r>
            <w:r w:rsidR="00BA29FB">
              <w:rPr>
                <w:rFonts w:ascii="Calibri" w:eastAsia="Calibri" w:hAnsi="Calibri" w:cs="Calibri"/>
              </w:rPr>
              <w:t xml:space="preserve">                    </w:t>
            </w:r>
            <w:r w:rsidRPr="00523567">
              <w:rPr>
                <w:rFonts w:ascii="Calibri" w:eastAsia="Calibri" w:hAnsi="Calibri" w:cs="Calibri"/>
              </w:rPr>
              <w:t>(i) powyżej,</w:t>
            </w:r>
          </w:p>
          <w:p w14:paraId="2CA30B81" w14:textId="77777777" w:rsidR="00523567" w:rsidRPr="00523567" w:rsidRDefault="00523567" w:rsidP="00585AB8">
            <w:pPr>
              <w:numPr>
                <w:ilvl w:val="3"/>
                <w:numId w:val="15"/>
              </w:numPr>
              <w:tabs>
                <w:tab w:val="left" w:pos="426"/>
              </w:tabs>
              <w:suppressAutoHyphens/>
              <w:autoSpaceDN w:val="0"/>
              <w:spacing w:before="120" w:after="120" w:line="240" w:lineRule="auto"/>
              <w:ind w:left="1165" w:hanging="567"/>
              <w:jc w:val="both"/>
              <w:textAlignment w:val="baseline"/>
              <w:rPr>
                <w:rFonts w:ascii="Calibri" w:eastAsia="Calibri" w:hAnsi="Calibri" w:cs="Calibri"/>
              </w:rPr>
            </w:pPr>
            <w:r w:rsidRPr="00523567">
              <w:rPr>
                <w:rFonts w:ascii="Calibri" w:eastAsia="Calibri" w:hAnsi="Calibri" w:cs="Calibri"/>
              </w:rPr>
              <w:t>osoba fizyczna lub prawna, podmiot lub organ działająca/y w imieniu lub pod kierunkiem podmiotu lub podmiotów, o którym/których mowa w ppkt (i) lub (ii) powyżej;</w:t>
            </w:r>
          </w:p>
          <w:p w14:paraId="05FD1188" w14:textId="1D9057D9"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 xml:space="preserve">podmiot wymieniony w którymkolwiek z wykazów określonych </w:t>
            </w:r>
            <w:r w:rsidR="00BA29FB">
              <w:rPr>
                <w:rFonts w:ascii="Calibri" w:eastAsia="Calibri" w:hAnsi="Calibri" w:cs="Calibri"/>
              </w:rPr>
              <w:t xml:space="preserve">                               </w:t>
            </w:r>
            <w:r w:rsidRPr="00523567">
              <w:rPr>
                <w:rFonts w:ascii="Calibri" w:eastAsia="Calibri" w:hAnsi="Calibri" w:cs="Calibri"/>
              </w:rPr>
              <w:t>w Rozporządzeniu 765/2006;</w:t>
            </w:r>
          </w:p>
          <w:p w14:paraId="589654B0" w14:textId="3A0C87DC"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 xml:space="preserve">podmiot wymieniony w którymkolwiek z wykazów określonych </w:t>
            </w:r>
            <w:r w:rsidR="00BA29FB">
              <w:rPr>
                <w:rFonts w:ascii="Calibri" w:eastAsia="Calibri" w:hAnsi="Calibri" w:cs="Calibri"/>
              </w:rPr>
              <w:t xml:space="preserve">                               </w:t>
            </w:r>
            <w:r w:rsidRPr="00523567">
              <w:rPr>
                <w:rFonts w:ascii="Calibri" w:eastAsia="Calibri" w:hAnsi="Calibri" w:cs="Calibri"/>
              </w:rPr>
              <w:t>w Rozporządzeniu 269/2014;</w:t>
            </w:r>
          </w:p>
          <w:p w14:paraId="1A3BCC51" w14:textId="5FB6C222"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 xml:space="preserve">podmiot wpisany na listę, o której mowa w art. 2 ust. 1 Ustawy </w:t>
            </w:r>
            <w:r w:rsidR="00BA29FB">
              <w:rPr>
                <w:rFonts w:ascii="Calibri" w:eastAsia="Calibri" w:hAnsi="Calibri" w:cs="Calibri"/>
              </w:rPr>
              <w:t xml:space="preserve">                                  </w:t>
            </w:r>
            <w:r w:rsidRPr="00523567">
              <w:rPr>
                <w:rFonts w:ascii="Calibri" w:eastAsia="Calibri" w:hAnsi="Calibri" w:cs="Calibri"/>
              </w:rPr>
              <w:t>o przeciwdziałaniu na podstawie decyzji w sprawie wpisu na tę listę rozstrzygającej o zastosowaniu środka, o którym mowa w art. 1 pkt 3 Ustawy o przeciwdziałaniu;</w:t>
            </w:r>
          </w:p>
          <w:p w14:paraId="0319F3E1" w14:textId="77777777"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podmiot, którego beneficjentem rzeczywistym w rozumieniu ustawy z dnia 1 marca 2018 r. o przeciwdziałaniu praniu pieniędzy oraz finansowaniu terroryzmu (</w:t>
            </w:r>
            <w:proofErr w:type="spellStart"/>
            <w:r w:rsidRPr="00523567">
              <w:rPr>
                <w:rFonts w:ascii="Calibri" w:eastAsia="Calibri" w:hAnsi="Calibri" w:cs="Calibri"/>
              </w:rPr>
              <w:t>t.j</w:t>
            </w:r>
            <w:proofErr w:type="spellEnd"/>
            <w:r w:rsidRPr="00523567">
              <w:rPr>
                <w:rFonts w:ascii="Calibri" w:eastAsia="Calibri" w:hAnsi="Calibri" w:cs="Calibri"/>
              </w:rPr>
              <w:t xml:space="preserve">. Dz. U. z 2022 r. poz. 593 z </w:t>
            </w:r>
            <w:proofErr w:type="spellStart"/>
            <w:r w:rsidRPr="00523567">
              <w:rPr>
                <w:rFonts w:ascii="Calibri" w:eastAsia="Calibri" w:hAnsi="Calibri" w:cs="Calibri"/>
              </w:rPr>
              <w:t>późn</w:t>
            </w:r>
            <w:proofErr w:type="spellEnd"/>
            <w:r w:rsidRPr="00523567">
              <w:rPr>
                <w:rFonts w:ascii="Calibri" w:eastAsia="Calibri" w:hAnsi="Calibri" w:cs="Calibri"/>
              </w:rPr>
              <w:t>. zm.) jest, lub po 23 lutego 2022 r. był, podmiot, o którym mowa w lit. a, b, c lub d powyżej;</w:t>
            </w:r>
          </w:p>
          <w:p w14:paraId="15ADB7E9" w14:textId="77777777"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podmiot, którego jednostką dominującą w rozumieniu art. 3 ust. 1 pkt 37 ustawy z dnia 29 września 1994 r. o rachunkowości (</w:t>
            </w:r>
            <w:proofErr w:type="spellStart"/>
            <w:r w:rsidRPr="00523567">
              <w:rPr>
                <w:rFonts w:ascii="Calibri" w:eastAsia="Calibri" w:hAnsi="Calibri" w:cs="Calibri"/>
              </w:rPr>
              <w:t>t.j</w:t>
            </w:r>
            <w:proofErr w:type="spellEnd"/>
            <w:r w:rsidRPr="00523567">
              <w:rPr>
                <w:rFonts w:ascii="Calibri" w:eastAsia="Calibri" w:hAnsi="Calibri" w:cs="Calibri"/>
              </w:rPr>
              <w:t xml:space="preserve">. Dz. U. z 2021 r. poz. 217 z </w:t>
            </w:r>
            <w:proofErr w:type="spellStart"/>
            <w:r w:rsidRPr="00523567">
              <w:rPr>
                <w:rFonts w:ascii="Calibri" w:eastAsia="Calibri" w:hAnsi="Calibri" w:cs="Calibri"/>
              </w:rPr>
              <w:t>późn</w:t>
            </w:r>
            <w:proofErr w:type="spellEnd"/>
            <w:r w:rsidRPr="00523567">
              <w:rPr>
                <w:rFonts w:ascii="Calibri" w:eastAsia="Calibri" w:hAnsi="Calibri" w:cs="Calibri"/>
              </w:rPr>
              <w:t>. zm.), jest lub po 23 lutego 2022 r. był, podmiot, o którym mowa w lit. a, b, c lub d powyżej;</w:t>
            </w:r>
          </w:p>
          <w:p w14:paraId="44752FD3" w14:textId="2EEB4844" w:rsidR="00523567" w:rsidRPr="00523567" w:rsidRDefault="00523567" w:rsidP="00585AB8">
            <w:pPr>
              <w:numPr>
                <w:ilvl w:val="2"/>
                <w:numId w:val="15"/>
              </w:numPr>
              <w:tabs>
                <w:tab w:val="left" w:pos="426"/>
              </w:tabs>
              <w:suppressAutoHyphens/>
              <w:autoSpaceDN w:val="0"/>
              <w:spacing w:before="120" w:after="120" w:line="240" w:lineRule="auto"/>
              <w:ind w:left="598" w:hanging="425"/>
              <w:jc w:val="both"/>
              <w:textAlignment w:val="baseline"/>
              <w:rPr>
                <w:rFonts w:ascii="Calibri" w:eastAsia="Calibri" w:hAnsi="Calibri" w:cs="Calibri"/>
              </w:rPr>
            </w:pPr>
            <w:r w:rsidRPr="00523567">
              <w:rPr>
                <w:rFonts w:ascii="Calibri" w:eastAsia="Calibri" w:hAnsi="Calibri" w:cs="Calibri"/>
              </w:rPr>
              <w:t xml:space="preserve">inny podmiot objęty, na podstawie przepisów prawa obowiązującego </w:t>
            </w:r>
            <w:r w:rsidR="00BA29FB">
              <w:rPr>
                <w:rFonts w:ascii="Calibri" w:eastAsia="Calibri" w:hAnsi="Calibri" w:cs="Calibri"/>
              </w:rPr>
              <w:t xml:space="preserve">                </w:t>
            </w:r>
            <w:r w:rsidRPr="00523567">
              <w:rPr>
                <w:rFonts w:ascii="Calibri" w:eastAsia="Calibri" w:hAnsi="Calibri" w:cs="Calibri"/>
              </w:rPr>
              <w:t>w Rzeczypospolitej Polskiej, sankcjami wyłączającymi lub ograniczającymi możliwość zawarcia z nim lub realizacji z nim lub z jego udziałem Umowy;</w:t>
            </w:r>
          </w:p>
        </w:tc>
      </w:tr>
      <w:tr w:rsidR="00523567" w:rsidRPr="00523567" w14:paraId="094C6137" w14:textId="77777777" w:rsidTr="006C6810">
        <w:trPr>
          <w:trHeight w:val="300"/>
        </w:trPr>
        <w:tc>
          <w:tcPr>
            <w:tcW w:w="1985" w:type="dxa"/>
            <w:shd w:val="clear" w:color="auto" w:fill="FFFFFF"/>
            <w:hideMark/>
          </w:tcPr>
          <w:p w14:paraId="6B3BF661" w14:textId="77777777" w:rsidR="00523567" w:rsidRPr="00523567" w:rsidRDefault="00523567" w:rsidP="00523567">
            <w:pPr>
              <w:tabs>
                <w:tab w:val="right" w:pos="8932"/>
              </w:tabs>
              <w:spacing w:after="200" w:line="276" w:lineRule="auto"/>
              <w:jc w:val="both"/>
              <w:rPr>
                <w:rFonts w:ascii="Calibri" w:eastAsia="Calibri" w:hAnsi="Calibri" w:cs="Calibri"/>
                <w:b/>
                <w:bCs/>
              </w:rPr>
            </w:pPr>
            <w:r w:rsidRPr="00523567">
              <w:rPr>
                <w:rFonts w:ascii="Calibri" w:eastAsia="Calibri" w:hAnsi="Calibri" w:cs="Calibri"/>
                <w:b/>
                <w:bCs/>
              </w:rPr>
              <w:t>Rozporządzenie 269/2014</w:t>
            </w:r>
          </w:p>
        </w:tc>
        <w:tc>
          <w:tcPr>
            <w:tcW w:w="7513" w:type="dxa"/>
            <w:shd w:val="clear" w:color="auto" w:fill="FFFFFF"/>
          </w:tcPr>
          <w:p w14:paraId="7667DB13" w14:textId="4182683D" w:rsidR="00523567" w:rsidRPr="00523567" w:rsidRDefault="00523567" w:rsidP="00523567">
            <w:pPr>
              <w:tabs>
                <w:tab w:val="right" w:pos="8932"/>
              </w:tabs>
              <w:spacing w:after="200" w:line="276" w:lineRule="auto"/>
              <w:jc w:val="both"/>
              <w:rPr>
                <w:rFonts w:ascii="Calibri" w:eastAsia="Calibri" w:hAnsi="Calibri" w:cs="Calibri"/>
                <w:color w:val="000000"/>
              </w:rPr>
            </w:pPr>
            <w:r w:rsidRPr="00523567">
              <w:rPr>
                <w:rFonts w:ascii="Calibri" w:eastAsia="Calibri" w:hAnsi="Calibri"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w:t>
            </w:r>
            <w:r w:rsidR="00BA29FB">
              <w:rPr>
                <w:rFonts w:ascii="Calibri" w:eastAsia="Calibri" w:hAnsi="Calibri" w:cs="Calibri"/>
              </w:rPr>
              <w:t xml:space="preserve">  </w:t>
            </w:r>
            <w:r w:rsidRPr="00523567">
              <w:rPr>
                <w:rFonts w:ascii="Calibri" w:eastAsia="Calibri" w:hAnsi="Calibri" w:cs="Calibri"/>
              </w:rPr>
              <w:t xml:space="preserve">Nr 78, str. 6 z </w:t>
            </w:r>
            <w:proofErr w:type="spellStart"/>
            <w:r w:rsidRPr="00523567">
              <w:rPr>
                <w:rFonts w:ascii="Calibri" w:eastAsia="Calibri" w:hAnsi="Calibri" w:cs="Calibri"/>
              </w:rPr>
              <w:t>późn</w:t>
            </w:r>
            <w:proofErr w:type="spellEnd"/>
            <w:r w:rsidRPr="00523567">
              <w:rPr>
                <w:rFonts w:ascii="Calibri" w:eastAsia="Calibri" w:hAnsi="Calibri" w:cs="Calibri"/>
              </w:rPr>
              <w:t>. zm.)</w:t>
            </w:r>
            <w:r w:rsidRPr="00523567">
              <w:rPr>
                <w:rFonts w:ascii="Calibri" w:eastAsia="Calibri" w:hAnsi="Calibri" w:cs="Calibri"/>
                <w:color w:val="000000"/>
              </w:rPr>
              <w:t>;</w:t>
            </w:r>
          </w:p>
        </w:tc>
      </w:tr>
      <w:tr w:rsidR="00523567" w:rsidRPr="00523567" w14:paraId="071AF35E" w14:textId="77777777" w:rsidTr="006C6810">
        <w:trPr>
          <w:trHeight w:val="300"/>
        </w:trPr>
        <w:tc>
          <w:tcPr>
            <w:tcW w:w="1985" w:type="dxa"/>
            <w:shd w:val="clear" w:color="auto" w:fill="FFFFFF"/>
            <w:hideMark/>
          </w:tcPr>
          <w:p w14:paraId="523A3174" w14:textId="77777777" w:rsidR="00523567" w:rsidRPr="00523567" w:rsidRDefault="00523567" w:rsidP="00523567">
            <w:pPr>
              <w:tabs>
                <w:tab w:val="right" w:pos="8932"/>
              </w:tabs>
              <w:spacing w:after="200" w:line="276" w:lineRule="auto"/>
              <w:jc w:val="both"/>
              <w:rPr>
                <w:rFonts w:ascii="Calibri" w:eastAsia="Calibri" w:hAnsi="Calibri" w:cs="Calibri"/>
                <w:b/>
                <w:bCs/>
              </w:rPr>
            </w:pPr>
            <w:r w:rsidRPr="00523567">
              <w:rPr>
                <w:rFonts w:ascii="Calibri" w:eastAsia="Calibri" w:hAnsi="Calibri" w:cs="Calibri"/>
                <w:b/>
                <w:bCs/>
              </w:rPr>
              <w:t>Rozporządzenie 765/2006</w:t>
            </w:r>
          </w:p>
        </w:tc>
        <w:tc>
          <w:tcPr>
            <w:tcW w:w="7513" w:type="dxa"/>
            <w:shd w:val="clear" w:color="auto" w:fill="FFFFFF"/>
            <w:hideMark/>
          </w:tcPr>
          <w:p w14:paraId="1D880B01" w14:textId="77777777" w:rsidR="00523567" w:rsidRPr="00523567" w:rsidRDefault="00523567" w:rsidP="00523567">
            <w:pPr>
              <w:tabs>
                <w:tab w:val="right" w:pos="8932"/>
              </w:tabs>
              <w:spacing w:after="200" w:line="276" w:lineRule="auto"/>
              <w:jc w:val="both"/>
              <w:rPr>
                <w:rFonts w:ascii="Calibri" w:eastAsia="Calibri" w:hAnsi="Calibri" w:cs="Calibri"/>
                <w:color w:val="000000"/>
              </w:rPr>
            </w:pPr>
            <w:r w:rsidRPr="00523567">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523567">
              <w:rPr>
                <w:rFonts w:ascii="Calibri" w:eastAsia="Calibri" w:hAnsi="Calibri" w:cs="Calibri"/>
                <w:color w:val="333333"/>
                <w:shd w:val="clear" w:color="auto" w:fill="FFFFFF"/>
              </w:rPr>
              <w:t xml:space="preserve"> </w:t>
            </w:r>
            <w:r w:rsidRPr="00523567">
              <w:rPr>
                <w:rFonts w:ascii="Calibri" w:eastAsia="Calibri" w:hAnsi="Calibri" w:cs="Calibri"/>
              </w:rPr>
              <w:t xml:space="preserve">(Dz. U. UE. L. z 2006 r. Nr 134, str. 1 z </w:t>
            </w:r>
            <w:proofErr w:type="spellStart"/>
            <w:r w:rsidRPr="00523567">
              <w:rPr>
                <w:rFonts w:ascii="Calibri" w:eastAsia="Calibri" w:hAnsi="Calibri" w:cs="Calibri"/>
              </w:rPr>
              <w:t>późn</w:t>
            </w:r>
            <w:proofErr w:type="spellEnd"/>
            <w:r w:rsidRPr="00523567">
              <w:rPr>
                <w:rFonts w:ascii="Calibri" w:eastAsia="Calibri" w:hAnsi="Calibri" w:cs="Calibri"/>
              </w:rPr>
              <w:t>. zm.)</w:t>
            </w:r>
            <w:r w:rsidRPr="00523567">
              <w:rPr>
                <w:rFonts w:ascii="Calibri" w:eastAsia="Calibri" w:hAnsi="Calibri" w:cs="Calibri"/>
                <w:color w:val="000000"/>
              </w:rPr>
              <w:t>;</w:t>
            </w:r>
          </w:p>
        </w:tc>
      </w:tr>
      <w:tr w:rsidR="00523567" w:rsidRPr="00523567" w14:paraId="4FD75794" w14:textId="77777777" w:rsidTr="006C6810">
        <w:trPr>
          <w:trHeight w:val="1343"/>
        </w:trPr>
        <w:tc>
          <w:tcPr>
            <w:tcW w:w="1985" w:type="dxa"/>
            <w:shd w:val="clear" w:color="auto" w:fill="FFFFFF"/>
            <w:hideMark/>
          </w:tcPr>
          <w:p w14:paraId="2FF713FF" w14:textId="77777777" w:rsidR="00523567" w:rsidRPr="00523567" w:rsidRDefault="00523567" w:rsidP="00523567">
            <w:pPr>
              <w:tabs>
                <w:tab w:val="right" w:pos="8932"/>
              </w:tabs>
              <w:spacing w:after="200" w:line="276" w:lineRule="auto"/>
              <w:jc w:val="both"/>
              <w:rPr>
                <w:rFonts w:ascii="Calibri" w:eastAsia="Calibri" w:hAnsi="Calibri" w:cs="Calibri"/>
                <w:b/>
                <w:bCs/>
              </w:rPr>
            </w:pPr>
            <w:r w:rsidRPr="00523567">
              <w:rPr>
                <w:rFonts w:ascii="Calibri" w:eastAsia="Calibri" w:hAnsi="Calibri" w:cs="Calibri"/>
                <w:b/>
                <w:bCs/>
              </w:rPr>
              <w:lastRenderedPageBreak/>
              <w:t>Rozporządzenie 833/2014</w:t>
            </w:r>
          </w:p>
        </w:tc>
        <w:tc>
          <w:tcPr>
            <w:tcW w:w="7513" w:type="dxa"/>
            <w:shd w:val="clear" w:color="auto" w:fill="FFFFFF"/>
            <w:hideMark/>
          </w:tcPr>
          <w:p w14:paraId="34C6F5FA" w14:textId="77777777" w:rsidR="00523567" w:rsidRPr="00523567" w:rsidRDefault="00523567" w:rsidP="00523567">
            <w:pPr>
              <w:tabs>
                <w:tab w:val="right" w:pos="8932"/>
              </w:tabs>
              <w:spacing w:after="200" w:line="276" w:lineRule="auto"/>
              <w:jc w:val="both"/>
              <w:rPr>
                <w:rFonts w:ascii="Calibri" w:eastAsia="Calibri" w:hAnsi="Calibri" w:cs="Calibri"/>
                <w:color w:val="000000"/>
              </w:rPr>
            </w:pPr>
            <w:r w:rsidRPr="00523567">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523567">
              <w:rPr>
                <w:rFonts w:ascii="Calibri" w:eastAsia="Calibri" w:hAnsi="Calibri" w:cs="Calibri"/>
              </w:rPr>
              <w:t>późn</w:t>
            </w:r>
            <w:proofErr w:type="spellEnd"/>
            <w:r w:rsidRPr="00523567">
              <w:rPr>
                <w:rFonts w:ascii="Calibri" w:eastAsia="Calibri" w:hAnsi="Calibri" w:cs="Calibri"/>
              </w:rPr>
              <w:t>. zm.)</w:t>
            </w:r>
            <w:r w:rsidRPr="00523567">
              <w:rPr>
                <w:rFonts w:ascii="Calibri" w:eastAsia="Calibri" w:hAnsi="Calibri" w:cs="Calibri"/>
                <w:color w:val="000000"/>
              </w:rPr>
              <w:t xml:space="preserve">; </w:t>
            </w:r>
          </w:p>
        </w:tc>
      </w:tr>
      <w:tr w:rsidR="00523567" w:rsidRPr="00523567" w14:paraId="5C059BEB" w14:textId="77777777" w:rsidTr="006C6810">
        <w:trPr>
          <w:trHeight w:val="255"/>
        </w:trPr>
        <w:tc>
          <w:tcPr>
            <w:tcW w:w="1985" w:type="dxa"/>
            <w:shd w:val="clear" w:color="auto" w:fill="FFFFFF"/>
            <w:hideMark/>
          </w:tcPr>
          <w:p w14:paraId="1347A7DA" w14:textId="77777777" w:rsidR="00523567" w:rsidRPr="00523567" w:rsidRDefault="00523567" w:rsidP="00523567">
            <w:pPr>
              <w:tabs>
                <w:tab w:val="right" w:pos="8932"/>
              </w:tabs>
              <w:spacing w:after="200" w:line="276" w:lineRule="auto"/>
              <w:ind w:right="-387"/>
              <w:jc w:val="both"/>
              <w:rPr>
                <w:rFonts w:ascii="Calibri" w:eastAsia="Calibri" w:hAnsi="Calibri" w:cs="Calibri"/>
                <w:b/>
                <w:bCs/>
              </w:rPr>
            </w:pPr>
            <w:r w:rsidRPr="00523567">
              <w:rPr>
                <w:rFonts w:ascii="Calibri" w:eastAsia="Calibri" w:hAnsi="Calibri" w:cs="Calibri"/>
                <w:b/>
                <w:bCs/>
              </w:rPr>
              <w:t xml:space="preserve">Ustawa </w:t>
            </w:r>
            <w:r w:rsidRPr="00523567">
              <w:rPr>
                <w:rFonts w:ascii="Calibri" w:eastAsia="Calibri" w:hAnsi="Calibri" w:cs="Calibri"/>
                <w:b/>
                <w:bCs/>
              </w:rPr>
              <w:br/>
              <w:t>o przeciwdziałaniu</w:t>
            </w:r>
          </w:p>
        </w:tc>
        <w:tc>
          <w:tcPr>
            <w:tcW w:w="7513" w:type="dxa"/>
            <w:shd w:val="clear" w:color="auto" w:fill="FFFFFF"/>
            <w:hideMark/>
          </w:tcPr>
          <w:p w14:paraId="3EFF1CEE" w14:textId="77777777" w:rsidR="00523567" w:rsidRPr="00523567" w:rsidRDefault="00523567" w:rsidP="00523567">
            <w:pPr>
              <w:tabs>
                <w:tab w:val="right" w:pos="8932"/>
              </w:tabs>
              <w:spacing w:after="200" w:line="276" w:lineRule="auto"/>
              <w:jc w:val="both"/>
              <w:rPr>
                <w:rFonts w:ascii="Calibri" w:eastAsia="Calibri" w:hAnsi="Calibri" w:cs="Calibri"/>
                <w:color w:val="000000"/>
              </w:rPr>
            </w:pPr>
            <w:r w:rsidRPr="00523567">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523567">
              <w:rPr>
                <w:rFonts w:ascii="Calibri" w:eastAsia="Calibri" w:hAnsi="Calibri" w:cs="Calibri"/>
                <w:color w:val="000000"/>
              </w:rPr>
              <w:t xml:space="preserve"> (Dz. U. poz. 835</w:t>
            </w:r>
            <w:r w:rsidRPr="00523567">
              <w:rPr>
                <w:rFonts w:ascii="Calibri" w:eastAsia="Calibri" w:hAnsi="Calibri" w:cs="Times New Roman"/>
              </w:rPr>
              <w:t xml:space="preserve"> </w:t>
            </w:r>
            <w:r w:rsidRPr="00523567">
              <w:rPr>
                <w:rFonts w:ascii="Calibri" w:eastAsia="Calibri" w:hAnsi="Calibri" w:cs="Calibri"/>
                <w:color w:val="000000"/>
              </w:rPr>
              <w:t xml:space="preserve">z </w:t>
            </w:r>
            <w:proofErr w:type="spellStart"/>
            <w:r w:rsidRPr="00523567">
              <w:rPr>
                <w:rFonts w:ascii="Calibri" w:eastAsia="Calibri" w:hAnsi="Calibri" w:cs="Calibri"/>
                <w:color w:val="000000"/>
              </w:rPr>
              <w:t>późn</w:t>
            </w:r>
            <w:proofErr w:type="spellEnd"/>
            <w:r w:rsidRPr="00523567">
              <w:rPr>
                <w:rFonts w:ascii="Calibri" w:eastAsia="Calibri" w:hAnsi="Calibri" w:cs="Calibri"/>
                <w:color w:val="000000"/>
              </w:rPr>
              <w:t>. zm.)</w:t>
            </w:r>
            <w:r w:rsidRPr="00523567">
              <w:rPr>
                <w:rFonts w:ascii="Calibri" w:eastAsia="Calibri" w:hAnsi="Calibri" w:cs="Calibri"/>
              </w:rPr>
              <w:t>;</w:t>
            </w:r>
          </w:p>
        </w:tc>
      </w:tr>
    </w:tbl>
    <w:p w14:paraId="5E3B6ED2"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bookmarkStart w:id="5" w:name="_Hlk52458150"/>
      <w:r w:rsidRPr="00523567">
        <w:rPr>
          <w:rFonts w:ascii="Calibri" w:eastAsia="Calibri" w:hAnsi="Calibri" w:cs="Calibri"/>
        </w:rPr>
        <w:t xml:space="preserve">Celem postanowień niniejszego załącznika jest niedopuszczenie, aby w realizacji Umowy brały udział Podmioty Objęte Sankcjami.   </w:t>
      </w:r>
    </w:p>
    <w:p w14:paraId="29175012"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Wykonawca niniejszym oświadcza, że na dzień zawarcia Umowy nie jest Podmiotem Objętym Sankcjami.</w:t>
      </w:r>
    </w:p>
    <w:p w14:paraId="7E679DF3"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Wykonawca zapewnia i gwarantuje, że w całym okresie realizacji umowy nie będzie Podmiotem Objętym Sankcjami.</w:t>
      </w:r>
    </w:p>
    <w:p w14:paraId="68236431"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5"/>
    <w:p w14:paraId="30C7A1D0"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7597859F"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50EE1587"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Zamawiający może odstąpić od Umowy w każdym z następujących przypadków, tj. gdy:</w:t>
      </w:r>
    </w:p>
    <w:p w14:paraId="58BCC41E" w14:textId="77777777" w:rsidR="00523567" w:rsidRPr="00523567" w:rsidRDefault="00523567" w:rsidP="00585AB8">
      <w:pPr>
        <w:numPr>
          <w:ilvl w:val="1"/>
          <w:numId w:val="14"/>
        </w:numPr>
        <w:tabs>
          <w:tab w:val="left" w:pos="426"/>
        </w:tabs>
        <w:suppressAutoHyphens/>
        <w:autoSpaceDN w:val="0"/>
        <w:spacing w:after="0" w:line="240" w:lineRule="auto"/>
        <w:ind w:left="850" w:hanging="425"/>
        <w:contextualSpacing/>
        <w:jc w:val="both"/>
        <w:textAlignment w:val="baseline"/>
        <w:rPr>
          <w:rFonts w:ascii="Calibri" w:eastAsia="Calibri" w:hAnsi="Calibri" w:cs="Calibri"/>
        </w:rPr>
      </w:pPr>
      <w:r w:rsidRPr="00523567">
        <w:rPr>
          <w:rFonts w:ascii="Calibri" w:eastAsia="Calibri" w:hAnsi="Calibri" w:cs="Calibri"/>
        </w:rPr>
        <w:t>Oświadczenia Wykonawca zawarte w ust. 2, 3 lub 4 niniejszego załącznika lub oświadczenia jego podwykonawcy, okażą się nieprawdziwe,</w:t>
      </w:r>
    </w:p>
    <w:p w14:paraId="5CBC9833" w14:textId="77777777" w:rsidR="00523567" w:rsidRPr="00523567" w:rsidRDefault="00523567" w:rsidP="00585AB8">
      <w:pPr>
        <w:numPr>
          <w:ilvl w:val="1"/>
          <w:numId w:val="14"/>
        </w:numPr>
        <w:tabs>
          <w:tab w:val="left" w:pos="426"/>
        </w:tabs>
        <w:suppressAutoHyphens/>
        <w:autoSpaceDN w:val="0"/>
        <w:spacing w:after="0" w:line="240" w:lineRule="auto"/>
        <w:ind w:left="850" w:hanging="425"/>
        <w:contextualSpacing/>
        <w:jc w:val="both"/>
        <w:textAlignment w:val="baseline"/>
        <w:rPr>
          <w:rFonts w:ascii="Calibri" w:eastAsia="Calibri" w:hAnsi="Calibri" w:cs="Calibri"/>
        </w:rPr>
      </w:pPr>
      <w:r w:rsidRPr="00523567">
        <w:rPr>
          <w:rFonts w:ascii="Calibri" w:eastAsia="Calibri" w:hAnsi="Calibri" w:cs="Calibri"/>
        </w:rPr>
        <w:t>Wykonawca naruszy zobowiązanie wynikające z ust. 4 niniejszego załącznika, lub</w:t>
      </w:r>
    </w:p>
    <w:p w14:paraId="4A27CC8B" w14:textId="66E598C0" w:rsidR="00523567" w:rsidRPr="00523567" w:rsidRDefault="00523567" w:rsidP="00585AB8">
      <w:pPr>
        <w:numPr>
          <w:ilvl w:val="1"/>
          <w:numId w:val="14"/>
        </w:numPr>
        <w:tabs>
          <w:tab w:val="left" w:pos="426"/>
        </w:tabs>
        <w:suppressAutoHyphens/>
        <w:autoSpaceDN w:val="0"/>
        <w:spacing w:after="0" w:line="240" w:lineRule="auto"/>
        <w:ind w:left="850" w:hanging="425"/>
        <w:contextualSpacing/>
        <w:jc w:val="both"/>
        <w:textAlignment w:val="baseline"/>
        <w:rPr>
          <w:rFonts w:ascii="Calibri" w:eastAsia="Calibri" w:hAnsi="Calibri" w:cs="Calibri"/>
        </w:rPr>
      </w:pPr>
      <w:r w:rsidRPr="00523567">
        <w:rPr>
          <w:rFonts w:ascii="Calibri" w:eastAsia="Calibri" w:hAnsi="Calibri" w:cs="Calibri"/>
        </w:rPr>
        <w:t>Wykonawca nie złoży Zamawiającemu oświadczenia, o którym mowa w ust. 5 niniejszego załącznika i to pomimo ponownego wezwania Wykonawcy do złożenia takiego oświadczenia</w:t>
      </w:r>
      <w:r w:rsidR="00BA29FB">
        <w:rPr>
          <w:rFonts w:ascii="Calibri" w:eastAsia="Calibri" w:hAnsi="Calibri" w:cs="Calibri"/>
        </w:rPr>
        <w:t xml:space="preserve">  </w:t>
      </w:r>
      <w:r w:rsidRPr="00523567">
        <w:rPr>
          <w:rFonts w:ascii="Calibri" w:eastAsia="Calibri" w:hAnsi="Calibri" w:cs="Calibri"/>
        </w:rPr>
        <w:t xml:space="preserve"> </w:t>
      </w:r>
      <w:r w:rsidR="00BA29FB">
        <w:rPr>
          <w:rFonts w:ascii="Calibri" w:eastAsia="Calibri" w:hAnsi="Calibri" w:cs="Calibri"/>
        </w:rPr>
        <w:t xml:space="preserve"> </w:t>
      </w:r>
      <w:r w:rsidRPr="00523567">
        <w:rPr>
          <w:rFonts w:ascii="Calibri" w:eastAsia="Calibri" w:hAnsi="Calibri" w:cs="Calibri"/>
        </w:rPr>
        <w:t>i wyznaczenia na to dodatkowego terminu nie krótszego niż 3 (trzy) dni robocze.</w:t>
      </w:r>
    </w:p>
    <w:p w14:paraId="73DEDF89" w14:textId="77777777" w:rsidR="00523567" w:rsidRPr="00523567" w:rsidRDefault="00523567" w:rsidP="00523567">
      <w:p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 xml:space="preserve">Zamawiający może złożyć oświadczenie o odstąpieniu od umowy na tej podstawie w terminie </w:t>
      </w:r>
      <w:r w:rsidRPr="00523567">
        <w:rPr>
          <w:rFonts w:ascii="Calibri" w:eastAsia="Calibri" w:hAnsi="Calibri" w:cs="Calibri"/>
          <w:color w:val="000000"/>
        </w:rPr>
        <w:t xml:space="preserve">30 </w:t>
      </w:r>
      <w:r w:rsidRPr="00523567">
        <w:rPr>
          <w:rFonts w:ascii="Calibri" w:eastAsia="Calibri" w:hAnsi="Calibri" w:cs="Calibri"/>
        </w:rPr>
        <w:t>dni od powzięcia wiadomości o okoliczności stanowiącej podstawę odstąpienia.</w:t>
      </w:r>
    </w:p>
    <w:p w14:paraId="48329251"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 xml:space="preserve">Odstępując od Umowy na podstawie ust. 7 niniejszego załącznika Zamawiający może wybrać, czy odstępuje od Umowy ze skutkiem </w:t>
      </w:r>
      <w:r w:rsidRPr="00523567">
        <w:rPr>
          <w:rFonts w:ascii="Calibri" w:eastAsia="Calibri" w:hAnsi="Calibri" w:cs="Calibri"/>
          <w:i/>
        </w:rPr>
        <w:t xml:space="preserve">ex </w:t>
      </w:r>
      <w:proofErr w:type="spellStart"/>
      <w:r w:rsidRPr="00523567">
        <w:rPr>
          <w:rFonts w:ascii="Calibri" w:eastAsia="Calibri" w:hAnsi="Calibri" w:cs="Calibri"/>
          <w:i/>
        </w:rPr>
        <w:t>tunc</w:t>
      </w:r>
      <w:proofErr w:type="spellEnd"/>
      <w:r w:rsidRPr="00523567">
        <w:rPr>
          <w:rFonts w:ascii="Calibri" w:eastAsia="Calibri" w:hAnsi="Calibri" w:cs="Calibri"/>
        </w:rPr>
        <w:t xml:space="preserve"> czy </w:t>
      </w:r>
      <w:r w:rsidRPr="00523567">
        <w:rPr>
          <w:rFonts w:ascii="Calibri" w:eastAsia="Calibri" w:hAnsi="Calibri" w:cs="Calibri"/>
          <w:i/>
        </w:rPr>
        <w:t>ex nunc</w:t>
      </w:r>
      <w:r w:rsidRPr="00523567">
        <w:rPr>
          <w:rFonts w:ascii="Calibri" w:eastAsia="Calibri" w:hAnsi="Calibri" w:cs="Calibri"/>
        </w:rPr>
        <w:t xml:space="preserve"> oraz czy w przypadku odstąpienia ze skutkiem </w:t>
      </w:r>
      <w:r w:rsidRPr="00523567">
        <w:rPr>
          <w:rFonts w:ascii="Calibri" w:eastAsia="Calibri" w:hAnsi="Calibri" w:cs="Calibri"/>
          <w:i/>
        </w:rPr>
        <w:t>ex nunc</w:t>
      </w:r>
      <w:r w:rsidRPr="00523567">
        <w:rPr>
          <w:rFonts w:ascii="Calibri" w:eastAsia="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5723F787"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lastRenderedPageBreak/>
        <w:t>Złożenie przez Zamawiającego oświadczenia o odstąpieniu od Umowy, na podstawie postanowień niniejszego paragrafu, stanowi odstąpienie z przyczyn leżących po stronie Wykonawcy.</w:t>
      </w:r>
    </w:p>
    <w:p w14:paraId="19DBE889" w14:textId="77777777"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W przypadku odstąpienia od Umowy na podstawie postanowień niniejszego załącznika zastosowanie znajdują postanowienia Umowy dotyczące skutków odstąpienia od umowy i postępowania po odstąpieniu od Umowy.</w:t>
      </w:r>
    </w:p>
    <w:p w14:paraId="2474983A" w14:textId="3228FF9C" w:rsidR="00523567" w:rsidRPr="00523567" w:rsidRDefault="00523567" w:rsidP="00585AB8">
      <w:pPr>
        <w:numPr>
          <w:ilvl w:val="0"/>
          <w:numId w:val="14"/>
        </w:numPr>
        <w:tabs>
          <w:tab w:val="left" w:pos="426"/>
        </w:tabs>
        <w:suppressAutoHyphens/>
        <w:autoSpaceDN w:val="0"/>
        <w:spacing w:after="0" w:line="240" w:lineRule="auto"/>
        <w:ind w:left="425" w:hanging="425"/>
        <w:contextualSpacing/>
        <w:jc w:val="both"/>
        <w:textAlignment w:val="baseline"/>
        <w:rPr>
          <w:rFonts w:ascii="Calibri" w:eastAsia="Calibri" w:hAnsi="Calibri" w:cs="Calibri"/>
        </w:rPr>
      </w:pPr>
      <w:r w:rsidRPr="00523567">
        <w:rPr>
          <w:rFonts w:ascii="Calibri" w:eastAsia="Calibri" w:hAnsi="Calibri" w:cs="Calibri"/>
        </w:rPr>
        <w:t xml:space="preserve">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w:t>
      </w:r>
      <w:r w:rsidR="00BA29FB">
        <w:rPr>
          <w:rFonts w:ascii="Calibri" w:eastAsia="Calibri" w:hAnsi="Calibri" w:cs="Calibri"/>
        </w:rPr>
        <w:t xml:space="preserve">               </w:t>
      </w:r>
      <w:r w:rsidRPr="00523567">
        <w:rPr>
          <w:rFonts w:ascii="Calibri" w:eastAsia="Calibri" w:hAnsi="Calibri" w:cs="Calibri"/>
        </w:rPr>
        <w:t>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2800B559" w14:textId="77777777" w:rsidR="00523567" w:rsidRPr="00523567" w:rsidRDefault="00523567" w:rsidP="00523567">
      <w:pPr>
        <w:spacing w:after="0" w:line="240" w:lineRule="auto"/>
        <w:ind w:left="425" w:hanging="425"/>
        <w:contextualSpacing/>
        <w:jc w:val="both"/>
        <w:rPr>
          <w:rFonts w:ascii="Arial" w:eastAsia="Times New Roman" w:hAnsi="Arial" w:cs="Arial"/>
          <w:lang w:eastAsia="ar-SA"/>
        </w:rPr>
      </w:pPr>
    </w:p>
    <w:p w14:paraId="53C19C70" w14:textId="77777777" w:rsidR="00CC2F56" w:rsidRDefault="00523567" w:rsidP="006B3908">
      <w:pPr>
        <w:tabs>
          <w:tab w:val="left" w:pos="4820"/>
        </w:tabs>
        <w:spacing w:before="120" w:after="0" w:line="276" w:lineRule="auto"/>
        <w:ind w:right="15"/>
        <w:jc w:val="center"/>
        <w:rPr>
          <w:rFonts w:ascii="Calibri" w:eastAsia="Times New Roman" w:hAnsi="Calibri" w:cs="Arial"/>
          <w:b/>
          <w:iCs/>
          <w:sz w:val="24"/>
          <w:szCs w:val="24"/>
          <w:lang w:eastAsia="pl-PL"/>
        </w:rPr>
      </w:pPr>
      <w:r w:rsidRPr="00523567">
        <w:rPr>
          <w:rFonts w:ascii="Calibri" w:eastAsia="Times New Roman" w:hAnsi="Calibri" w:cs="Arial"/>
          <w:b/>
          <w:iCs/>
          <w:sz w:val="24"/>
          <w:szCs w:val="24"/>
          <w:lang w:eastAsia="pl-PL"/>
        </w:rPr>
        <w:br w:type="page"/>
      </w:r>
    </w:p>
    <w:p w14:paraId="009DB3A4" w14:textId="08E7F0B9" w:rsidR="00CC2F56" w:rsidRPr="006C6810" w:rsidRDefault="00CC2F56" w:rsidP="00CC2F56">
      <w:pPr>
        <w:tabs>
          <w:tab w:val="left" w:pos="4820"/>
        </w:tabs>
        <w:spacing w:before="120" w:after="0" w:line="276" w:lineRule="auto"/>
        <w:ind w:right="15"/>
        <w:jc w:val="right"/>
        <w:rPr>
          <w:rFonts w:cstheme="minorHAnsi"/>
          <w:b/>
          <w:sz w:val="24"/>
          <w:szCs w:val="24"/>
        </w:rPr>
      </w:pPr>
      <w:r w:rsidRPr="006C6810">
        <w:rPr>
          <w:rFonts w:cstheme="minorHAnsi"/>
          <w:b/>
          <w:sz w:val="24"/>
          <w:szCs w:val="24"/>
        </w:rPr>
        <w:lastRenderedPageBreak/>
        <w:t>Załącznik nr 7 do Umowy</w:t>
      </w:r>
    </w:p>
    <w:p w14:paraId="450AAFCA" w14:textId="77777777" w:rsidR="006C6810" w:rsidRDefault="006C6810" w:rsidP="00CC2F56">
      <w:pPr>
        <w:tabs>
          <w:tab w:val="left" w:pos="4820"/>
        </w:tabs>
        <w:spacing w:before="120" w:after="0" w:line="276" w:lineRule="auto"/>
        <w:ind w:right="15"/>
        <w:jc w:val="right"/>
        <w:rPr>
          <w:rFonts w:cstheme="minorHAnsi"/>
        </w:rPr>
      </w:pPr>
    </w:p>
    <w:p w14:paraId="0D7D292F" w14:textId="77777777" w:rsidR="006C6810" w:rsidRPr="006C6810" w:rsidRDefault="006C6810" w:rsidP="006C6810">
      <w:pPr>
        <w:spacing w:after="200" w:line="276" w:lineRule="auto"/>
        <w:jc w:val="center"/>
        <w:rPr>
          <w:rFonts w:ascii="Calibri" w:eastAsia="Calibri" w:hAnsi="Calibri" w:cs="Arial"/>
          <w:sz w:val="24"/>
          <w:szCs w:val="24"/>
          <w:lang w:eastAsia="pl-PL"/>
        </w:rPr>
      </w:pPr>
      <w:r w:rsidRPr="006C6810">
        <w:rPr>
          <w:rFonts w:ascii="Calibri" w:eastAsia="Times New Roman" w:hAnsi="Calibri" w:cs="Arial"/>
          <w:b/>
          <w:iCs/>
          <w:sz w:val="24"/>
          <w:szCs w:val="24"/>
          <w:lang w:eastAsia="pl-PL"/>
        </w:rPr>
        <w:t>PROTOKÓŁ ODBIORU</w:t>
      </w:r>
    </w:p>
    <w:p w14:paraId="15A1B3D0" w14:textId="77777777" w:rsidR="006C6810" w:rsidRPr="006C6810" w:rsidRDefault="006C6810" w:rsidP="006C6810">
      <w:pPr>
        <w:spacing w:after="200" w:line="276" w:lineRule="auto"/>
        <w:jc w:val="center"/>
        <w:rPr>
          <w:rFonts w:ascii="Calibri" w:eastAsia="Calibri" w:hAnsi="Calibri" w:cs="Arial"/>
          <w:i/>
          <w:sz w:val="24"/>
          <w:szCs w:val="24"/>
          <w:lang w:eastAsia="pl-PL"/>
        </w:rPr>
      </w:pPr>
    </w:p>
    <w:p w14:paraId="777BEDD4" w14:textId="77777777" w:rsidR="006C6810" w:rsidRPr="006C6810" w:rsidRDefault="006C6810" w:rsidP="006C6810">
      <w:pPr>
        <w:spacing w:after="0" w:line="276" w:lineRule="auto"/>
        <w:jc w:val="center"/>
        <w:rPr>
          <w:rFonts w:ascii="Calibri" w:eastAsia="Times New Roman" w:hAnsi="Calibri" w:cs="Arial"/>
          <w:b/>
          <w:sz w:val="24"/>
          <w:szCs w:val="24"/>
          <w:lang w:eastAsia="pl-PL"/>
        </w:rPr>
      </w:pPr>
      <w:r w:rsidRPr="006C6810">
        <w:rPr>
          <w:rFonts w:ascii="Calibri" w:eastAsia="Times New Roman" w:hAnsi="Calibri" w:cs="Arial"/>
          <w:b/>
          <w:sz w:val="24"/>
          <w:szCs w:val="24"/>
          <w:lang w:eastAsia="pl-PL"/>
        </w:rPr>
        <w:t>z dnia ………………………. r.</w:t>
      </w:r>
    </w:p>
    <w:p w14:paraId="685FD1DA" w14:textId="77777777" w:rsidR="006C6810" w:rsidRPr="006C6810" w:rsidRDefault="006C6810" w:rsidP="006C6810">
      <w:pPr>
        <w:spacing w:after="0" w:line="276" w:lineRule="auto"/>
        <w:jc w:val="center"/>
        <w:rPr>
          <w:rFonts w:ascii="Calibri" w:eastAsia="Times New Roman" w:hAnsi="Calibri" w:cs="Arial"/>
          <w:sz w:val="24"/>
          <w:szCs w:val="24"/>
          <w:lang w:eastAsia="pl-PL"/>
        </w:rPr>
      </w:pPr>
    </w:p>
    <w:p w14:paraId="3F029181" w14:textId="61CC328B" w:rsidR="006C6810" w:rsidRPr="006C6810" w:rsidRDefault="006C6810" w:rsidP="006C6810">
      <w:pPr>
        <w:spacing w:after="0" w:line="276" w:lineRule="auto"/>
        <w:rPr>
          <w:rFonts w:ascii="Calibri" w:eastAsia="Times New Roman" w:hAnsi="Calibri" w:cs="Arial"/>
          <w:sz w:val="24"/>
          <w:szCs w:val="24"/>
          <w:lang w:eastAsia="pl-PL"/>
        </w:rPr>
      </w:pPr>
      <w:r w:rsidRPr="006C6810">
        <w:rPr>
          <w:rFonts w:ascii="Calibri" w:eastAsia="Times New Roman" w:hAnsi="Calibri" w:cs="Arial"/>
          <w:sz w:val="24"/>
          <w:szCs w:val="24"/>
          <w:lang w:eastAsia="pl-PL"/>
        </w:rPr>
        <w:t xml:space="preserve">Realizując postanowienia Umowy z dn. </w:t>
      </w:r>
      <w:r w:rsidRPr="006C6810">
        <w:rPr>
          <w:rFonts w:ascii="Calibri" w:eastAsia="Times New Roman" w:hAnsi="Calibri" w:cs="Arial"/>
          <w:b/>
          <w:sz w:val="24"/>
          <w:szCs w:val="24"/>
          <w:lang w:eastAsia="pl-PL"/>
        </w:rPr>
        <w:t>………………</w:t>
      </w:r>
      <w:r w:rsidRPr="006C6810">
        <w:rPr>
          <w:rFonts w:ascii="Calibri" w:eastAsia="Times New Roman" w:hAnsi="Calibri" w:cs="Arial"/>
          <w:sz w:val="24"/>
          <w:szCs w:val="24"/>
          <w:lang w:eastAsia="pl-PL"/>
        </w:rPr>
        <w:t xml:space="preserve">zawartej </w:t>
      </w:r>
      <w:r w:rsidRPr="006C6810">
        <w:rPr>
          <w:rFonts w:ascii="Calibri" w:eastAsia="Times New Roman" w:hAnsi="Calibri" w:cs="Arial"/>
          <w:b/>
          <w:sz w:val="24"/>
          <w:szCs w:val="24"/>
          <w:lang w:eastAsia="pl-PL"/>
        </w:rPr>
        <w:t>pomiędzy PGE Dystrybucja S.A. - Oddział Łódź</w:t>
      </w:r>
      <w:r w:rsidRPr="006C6810">
        <w:rPr>
          <w:rFonts w:ascii="Calibri" w:eastAsia="Times New Roman" w:hAnsi="Calibri" w:cs="Arial"/>
          <w:sz w:val="24"/>
          <w:szCs w:val="24"/>
          <w:lang w:eastAsia="pl-PL"/>
        </w:rPr>
        <w:t xml:space="preserve"> zwanym dalej Zamawiającym, a Wykonawcą </w:t>
      </w:r>
      <w:r w:rsidRPr="006C6810">
        <w:rPr>
          <w:rFonts w:ascii="Calibri" w:eastAsia="Times New Roman" w:hAnsi="Calibri" w:cs="Arial"/>
          <w:b/>
          <w:sz w:val="24"/>
          <w:szCs w:val="24"/>
          <w:lang w:eastAsia="pl-PL"/>
        </w:rPr>
        <w:t xml:space="preserve">…………………………………………………………………………  </w:t>
      </w:r>
      <w:r w:rsidRPr="006C6810">
        <w:rPr>
          <w:rFonts w:ascii="Calibri" w:eastAsia="Times New Roman" w:hAnsi="Calibri" w:cs="Arial"/>
          <w:sz w:val="24"/>
          <w:szCs w:val="24"/>
          <w:lang w:eastAsia="pl-PL"/>
        </w:rPr>
        <w:t>dotyczącej realizacji zadania</w:t>
      </w:r>
      <w:r w:rsidRPr="004B7F06">
        <w:rPr>
          <w:rFonts w:ascii="Calibri" w:eastAsia="Times New Roman" w:hAnsi="Calibri" w:cs="Arial"/>
          <w:sz w:val="24"/>
          <w:szCs w:val="24"/>
          <w:lang w:eastAsia="pl-PL"/>
        </w:rPr>
        <w:t xml:space="preserve"> </w:t>
      </w:r>
      <w:r w:rsidRPr="004B7F06">
        <w:rPr>
          <w:rFonts w:ascii="Calibri" w:eastAsia="Times New Roman" w:hAnsi="Calibri" w:cs="Arial"/>
          <w:b/>
          <w:sz w:val="24"/>
          <w:szCs w:val="24"/>
          <w:lang w:eastAsia="pl-PL"/>
        </w:rPr>
        <w:t>„</w:t>
      </w:r>
      <w:r w:rsidR="002A4742" w:rsidRPr="002A4742">
        <w:rPr>
          <w:rFonts w:cstheme="minorHAnsi"/>
          <w:b/>
          <w:sz w:val="24"/>
          <w:szCs w:val="24"/>
          <w:lang w:eastAsia="pl-PL"/>
        </w:rPr>
        <w:t xml:space="preserve">Wsparcie na urządzenia Firewall Cisco </w:t>
      </w:r>
      <w:proofErr w:type="spellStart"/>
      <w:r w:rsidR="002A4742" w:rsidRPr="002A4742">
        <w:rPr>
          <w:rFonts w:cstheme="minorHAnsi"/>
          <w:b/>
          <w:sz w:val="24"/>
          <w:szCs w:val="24"/>
          <w:lang w:eastAsia="pl-PL"/>
        </w:rPr>
        <w:t>Firepower</w:t>
      </w:r>
      <w:proofErr w:type="spellEnd"/>
      <w:r w:rsidR="002A4742" w:rsidRPr="002A4742">
        <w:rPr>
          <w:rFonts w:cstheme="minorHAnsi"/>
          <w:b/>
          <w:sz w:val="24"/>
          <w:szCs w:val="24"/>
          <w:lang w:eastAsia="pl-PL"/>
        </w:rPr>
        <w:t xml:space="preserve"> 4115 NGFW Appliance oraz Cisco </w:t>
      </w:r>
      <w:proofErr w:type="spellStart"/>
      <w:r w:rsidR="002A4742" w:rsidRPr="002A4742">
        <w:rPr>
          <w:rFonts w:cstheme="minorHAnsi"/>
          <w:b/>
          <w:sz w:val="24"/>
          <w:szCs w:val="24"/>
          <w:lang w:eastAsia="pl-PL"/>
        </w:rPr>
        <w:t>Firepower</w:t>
      </w:r>
      <w:proofErr w:type="spellEnd"/>
      <w:r w:rsidR="002A4742" w:rsidRPr="002A4742">
        <w:rPr>
          <w:rFonts w:cstheme="minorHAnsi"/>
          <w:b/>
          <w:sz w:val="24"/>
          <w:szCs w:val="24"/>
          <w:lang w:eastAsia="pl-PL"/>
        </w:rPr>
        <w:t xml:space="preserve"> Management Center 2600 w CPD i RCPD</w:t>
      </w:r>
      <w:r w:rsidRPr="004B7F06">
        <w:rPr>
          <w:rFonts w:ascii="Calibri" w:eastAsia="Times New Roman" w:hAnsi="Calibri" w:cs="Arial"/>
          <w:b/>
          <w:sz w:val="24"/>
          <w:szCs w:val="24"/>
          <w:lang w:eastAsia="pl-PL"/>
        </w:rPr>
        <w:t xml:space="preserve">” </w:t>
      </w:r>
      <w:r w:rsidRPr="006C6810">
        <w:rPr>
          <w:rFonts w:ascii="Calibri" w:eastAsia="Times New Roman" w:hAnsi="Calibri" w:cs="Arial"/>
          <w:sz w:val="24"/>
          <w:szCs w:val="24"/>
          <w:lang w:eastAsia="pl-PL"/>
        </w:rPr>
        <w:t>zgodnie z Umową.</w:t>
      </w:r>
      <w:r w:rsidRPr="006C6810">
        <w:rPr>
          <w:rFonts w:ascii="Calibri" w:eastAsia="Times New Roman" w:hAnsi="Calibri" w:cs="Arial"/>
          <w:b/>
          <w:sz w:val="24"/>
          <w:szCs w:val="24"/>
          <w:lang w:eastAsia="pl-PL"/>
        </w:rPr>
        <w:t xml:space="preserve"> </w:t>
      </w:r>
      <w:r w:rsidRPr="006C6810">
        <w:rPr>
          <w:rFonts w:ascii="Calibri" w:eastAsia="Times New Roman" w:hAnsi="Calibri" w:cs="Arial"/>
          <w:sz w:val="24"/>
          <w:szCs w:val="24"/>
          <w:lang w:eastAsia="pl-PL"/>
        </w:rPr>
        <w:t xml:space="preserve">Zamawiający potwierdza </w:t>
      </w:r>
      <w:r w:rsidR="00CF2D2D">
        <w:rPr>
          <w:rFonts w:ascii="Calibri" w:eastAsia="Times New Roman" w:hAnsi="Calibri" w:cs="Arial"/>
          <w:sz w:val="24"/>
          <w:szCs w:val="24"/>
          <w:lang w:eastAsia="pl-PL"/>
        </w:rPr>
        <w:t>wykupienie wsparcia technicznego</w:t>
      </w:r>
      <w:r w:rsidRPr="006C6810">
        <w:rPr>
          <w:rFonts w:ascii="Calibri" w:eastAsia="Times New Roman" w:hAnsi="Calibri" w:cs="Arial"/>
          <w:sz w:val="24"/>
          <w:szCs w:val="24"/>
          <w:lang w:eastAsia="pl-PL"/>
        </w:rPr>
        <w:t xml:space="preserve"> </w:t>
      </w:r>
      <w:r w:rsidR="00CF2D2D">
        <w:rPr>
          <w:rFonts w:ascii="Calibri" w:eastAsia="Times New Roman" w:hAnsi="Calibri" w:cs="Arial"/>
          <w:sz w:val="24"/>
          <w:szCs w:val="24"/>
          <w:lang w:eastAsia="pl-PL"/>
        </w:rPr>
        <w:t xml:space="preserve">i uruchomienie wymaganych licencji </w:t>
      </w:r>
      <w:r w:rsidRPr="006C6810">
        <w:rPr>
          <w:rFonts w:ascii="Calibri" w:eastAsia="Times New Roman" w:hAnsi="Calibri" w:cs="Arial"/>
          <w:sz w:val="24"/>
          <w:szCs w:val="24"/>
          <w:lang w:eastAsia="pl-PL"/>
        </w:rPr>
        <w:t>określo</w:t>
      </w:r>
      <w:r w:rsidR="00CF2D2D">
        <w:rPr>
          <w:rFonts w:ascii="Calibri" w:eastAsia="Times New Roman" w:hAnsi="Calibri" w:cs="Arial"/>
          <w:sz w:val="24"/>
          <w:szCs w:val="24"/>
          <w:lang w:eastAsia="pl-PL"/>
        </w:rPr>
        <w:t>nych</w:t>
      </w:r>
      <w:r w:rsidRPr="006C6810">
        <w:rPr>
          <w:rFonts w:ascii="Calibri" w:eastAsia="Times New Roman" w:hAnsi="Calibri" w:cs="Arial"/>
          <w:sz w:val="24"/>
          <w:szCs w:val="24"/>
          <w:lang w:eastAsia="pl-PL"/>
        </w:rPr>
        <w:t xml:space="preserve"> wskazaną powyżej Umową / odmawia potwierdzenia </w:t>
      </w:r>
      <w:r w:rsidR="00CF2D2D">
        <w:rPr>
          <w:rFonts w:ascii="Calibri" w:eastAsia="Times New Roman" w:hAnsi="Calibri" w:cs="Arial"/>
          <w:sz w:val="24"/>
          <w:szCs w:val="24"/>
          <w:lang w:eastAsia="pl-PL"/>
        </w:rPr>
        <w:t>wsparcia technicznego</w:t>
      </w:r>
      <w:r w:rsidRPr="006C6810">
        <w:rPr>
          <w:rFonts w:ascii="Calibri" w:eastAsia="Times New Roman" w:hAnsi="Calibri" w:cs="Arial"/>
          <w:sz w:val="24"/>
          <w:szCs w:val="24"/>
          <w:lang w:eastAsia="pl-PL"/>
        </w:rPr>
        <w:t xml:space="preserve"> </w:t>
      </w:r>
      <w:r w:rsidR="00CF2D2D">
        <w:rPr>
          <w:rFonts w:ascii="Calibri" w:eastAsia="Times New Roman" w:hAnsi="Calibri" w:cs="Arial"/>
          <w:sz w:val="24"/>
          <w:szCs w:val="24"/>
          <w:lang w:eastAsia="pl-PL"/>
        </w:rPr>
        <w:t xml:space="preserve">i uruchomienie wymaganych licencji </w:t>
      </w:r>
      <w:r w:rsidRPr="006C6810">
        <w:rPr>
          <w:rFonts w:ascii="Calibri" w:eastAsia="Times New Roman" w:hAnsi="Calibri" w:cs="Arial"/>
          <w:sz w:val="24"/>
          <w:szCs w:val="24"/>
          <w:lang w:eastAsia="pl-PL"/>
        </w:rPr>
        <w:t>określon</w:t>
      </w:r>
      <w:r w:rsidR="00CF2D2D">
        <w:rPr>
          <w:rFonts w:ascii="Calibri" w:eastAsia="Times New Roman" w:hAnsi="Calibri" w:cs="Arial"/>
          <w:sz w:val="24"/>
          <w:szCs w:val="24"/>
          <w:lang w:eastAsia="pl-PL"/>
        </w:rPr>
        <w:t>ych</w:t>
      </w:r>
      <w:r w:rsidRPr="006C6810">
        <w:rPr>
          <w:rFonts w:ascii="Calibri" w:eastAsia="Times New Roman" w:hAnsi="Calibri" w:cs="Arial"/>
          <w:sz w:val="24"/>
          <w:szCs w:val="24"/>
          <w:lang w:eastAsia="pl-PL"/>
        </w:rPr>
        <w:t xml:space="preserve"> wskazaną powyżej Umową: </w:t>
      </w:r>
    </w:p>
    <w:p w14:paraId="6094DE9F" w14:textId="77777777" w:rsidR="006C6810" w:rsidRPr="006C6810" w:rsidRDefault="006C6810" w:rsidP="006C6810">
      <w:pPr>
        <w:spacing w:after="0" w:line="276" w:lineRule="auto"/>
        <w:rPr>
          <w:rFonts w:ascii="Calibri" w:eastAsia="Times New Roman" w:hAnsi="Calibri" w:cs="Arial"/>
          <w:sz w:val="24"/>
          <w:szCs w:val="24"/>
          <w:lang w:eastAsia="pl-PL"/>
        </w:rPr>
      </w:pPr>
    </w:p>
    <w:p w14:paraId="4A2D7505" w14:textId="0076A371" w:rsidR="006C6810" w:rsidRDefault="003C2366" w:rsidP="006C6810">
      <w:pPr>
        <w:spacing w:after="0" w:line="276" w:lineRule="auto"/>
        <w:rPr>
          <w:rFonts w:ascii="Calibri" w:eastAsia="Times New Roman" w:hAnsi="Calibri" w:cs="Arial"/>
          <w:sz w:val="24"/>
          <w:szCs w:val="24"/>
          <w:lang w:eastAsia="pl-PL"/>
        </w:rPr>
      </w:pPr>
      <w:r>
        <w:rPr>
          <w:rFonts w:ascii="Calibri" w:eastAsia="Times New Roman" w:hAnsi="Calibri" w:cs="Arial"/>
          <w:sz w:val="24"/>
          <w:szCs w:val="24"/>
          <w:lang w:eastAsia="pl-PL"/>
        </w:rPr>
        <w:t xml:space="preserve">Przed podpisaniem Protokołu Odbioru PGE Dystrybucja S.A. Oddział Łódź zweryfikuje czy licencje trafiły na wskazany Smart </w:t>
      </w:r>
      <w:proofErr w:type="spellStart"/>
      <w:r>
        <w:rPr>
          <w:rFonts w:ascii="Calibri" w:eastAsia="Times New Roman" w:hAnsi="Calibri" w:cs="Arial"/>
          <w:sz w:val="24"/>
          <w:szCs w:val="24"/>
          <w:lang w:eastAsia="pl-PL"/>
        </w:rPr>
        <w:t>Account</w:t>
      </w:r>
      <w:proofErr w:type="spellEnd"/>
      <w:r>
        <w:rPr>
          <w:rFonts w:ascii="Calibri" w:eastAsia="Times New Roman" w:hAnsi="Calibri" w:cs="Arial"/>
          <w:sz w:val="24"/>
          <w:szCs w:val="24"/>
          <w:lang w:eastAsia="pl-PL"/>
        </w:rPr>
        <w:t>.</w:t>
      </w:r>
    </w:p>
    <w:p w14:paraId="17FE34E6" w14:textId="77777777" w:rsidR="003C2366" w:rsidRPr="006C6810" w:rsidRDefault="003C2366" w:rsidP="006C6810">
      <w:pPr>
        <w:spacing w:after="0" w:line="276" w:lineRule="auto"/>
        <w:rPr>
          <w:rFonts w:ascii="Calibri" w:eastAsia="Times New Roman" w:hAnsi="Calibri" w:cs="Arial"/>
          <w:sz w:val="24"/>
          <w:szCs w:val="24"/>
          <w:lang w:eastAsia="pl-PL"/>
        </w:rPr>
      </w:pPr>
    </w:p>
    <w:p w14:paraId="4CEF12F0" w14:textId="77777777" w:rsidR="006C6810" w:rsidRPr="006C6810" w:rsidRDefault="006C6810" w:rsidP="006C6810">
      <w:pPr>
        <w:spacing w:after="0" w:line="276" w:lineRule="auto"/>
        <w:rPr>
          <w:rFonts w:ascii="Calibri" w:eastAsia="Times New Roman" w:hAnsi="Calibri" w:cs="Arial"/>
          <w:sz w:val="24"/>
          <w:szCs w:val="24"/>
          <w:lang w:eastAsia="pl-PL"/>
        </w:rPr>
      </w:pPr>
      <w:r w:rsidRPr="006C6810">
        <w:rPr>
          <w:rFonts w:ascii="Calibri" w:eastAsia="Times New Roman" w:hAnsi="Calibri" w:cs="Arial"/>
          <w:sz w:val="24"/>
          <w:szCs w:val="24"/>
          <w:lang w:eastAsia="pl-PL"/>
        </w:rPr>
        <w:t>Lista załączników do Protokołu Odbioru:</w:t>
      </w:r>
    </w:p>
    <w:p w14:paraId="0AB65E07" w14:textId="70FE21A9" w:rsidR="006C6810" w:rsidRPr="007207FF" w:rsidRDefault="007207FF" w:rsidP="00585AB8">
      <w:pPr>
        <w:numPr>
          <w:ilvl w:val="0"/>
          <w:numId w:val="21"/>
        </w:numPr>
        <w:spacing w:after="0" w:line="276" w:lineRule="auto"/>
        <w:contextualSpacing/>
        <w:rPr>
          <w:rFonts w:ascii="Calibri" w:eastAsia="Times New Roman" w:hAnsi="Calibri" w:cs="Arial"/>
          <w:sz w:val="24"/>
          <w:szCs w:val="24"/>
          <w:lang w:eastAsia="pl-PL"/>
        </w:rPr>
      </w:pPr>
      <w:r w:rsidRPr="007207FF">
        <w:rPr>
          <w:rFonts w:ascii="Calibri" w:eastAsia="Times New Roman" w:hAnsi="Calibri" w:cs="Arial"/>
          <w:sz w:val="24"/>
          <w:szCs w:val="24"/>
          <w:lang w:eastAsia="pl-PL"/>
        </w:rPr>
        <w:t>Dokument potwierdzający wykupienie wsparcia serwisowego oraz wymaganych licencji u producenta urządzeń</w:t>
      </w:r>
      <w:r w:rsidR="006C6810" w:rsidRPr="007207FF">
        <w:rPr>
          <w:rFonts w:ascii="Calibri" w:eastAsia="Times New Roman" w:hAnsi="Calibri" w:cs="Arial"/>
          <w:sz w:val="24"/>
          <w:szCs w:val="24"/>
          <w:lang w:eastAsia="pl-PL"/>
        </w:rPr>
        <w:t>.</w:t>
      </w:r>
    </w:p>
    <w:p w14:paraId="1141E80C" w14:textId="7E91B3EA" w:rsidR="006C6810" w:rsidRPr="003E6EEF" w:rsidRDefault="006C6810" w:rsidP="007207FF">
      <w:pPr>
        <w:spacing w:after="0" w:line="276" w:lineRule="auto"/>
        <w:ind w:left="720"/>
        <w:contextualSpacing/>
        <w:rPr>
          <w:rFonts w:ascii="Calibri" w:eastAsia="Times New Roman" w:hAnsi="Calibri" w:cs="Arial"/>
          <w:sz w:val="24"/>
          <w:szCs w:val="24"/>
          <w:highlight w:val="yellow"/>
          <w:lang w:eastAsia="pl-PL"/>
        </w:rPr>
      </w:pPr>
    </w:p>
    <w:p w14:paraId="5356172C" w14:textId="77777777" w:rsidR="006C6810" w:rsidRPr="006C6810" w:rsidRDefault="006C6810" w:rsidP="006C6810">
      <w:pPr>
        <w:spacing w:after="0" w:line="276" w:lineRule="auto"/>
        <w:rPr>
          <w:rFonts w:ascii="Calibri" w:eastAsia="Times New Roman" w:hAnsi="Calibri" w:cs="Arial"/>
          <w:sz w:val="24"/>
          <w:szCs w:val="24"/>
          <w:lang w:eastAsia="pl-PL"/>
        </w:rPr>
      </w:pPr>
    </w:p>
    <w:p w14:paraId="28C3D2BF" w14:textId="77777777" w:rsidR="006C6810" w:rsidRPr="006C6810" w:rsidRDefault="006C6810" w:rsidP="006C6810">
      <w:pPr>
        <w:spacing w:after="0" w:line="276" w:lineRule="auto"/>
        <w:jc w:val="both"/>
        <w:rPr>
          <w:rFonts w:ascii="Calibri" w:eastAsia="Times New Roman" w:hAnsi="Calibri" w:cs="Arial"/>
          <w:color w:val="0070C0"/>
          <w:sz w:val="24"/>
          <w:szCs w:val="24"/>
          <w:lang w:eastAsia="pl-PL"/>
        </w:rPr>
      </w:pPr>
    </w:p>
    <w:p w14:paraId="7B78A21B"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5DEFD2E7"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547AD3BD"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0719E21D"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07042DF5" w14:textId="77777777" w:rsidR="006C6810" w:rsidRPr="006C6810" w:rsidRDefault="006C6810" w:rsidP="006C6810">
      <w:pPr>
        <w:spacing w:after="0" w:line="276" w:lineRule="auto"/>
        <w:ind w:left="3900" w:firstLine="348"/>
        <w:contextualSpacing/>
        <w:rPr>
          <w:rFonts w:ascii="Calibri" w:eastAsia="Times New Roman" w:hAnsi="Calibri" w:cs="Arial"/>
          <w:sz w:val="24"/>
          <w:szCs w:val="24"/>
          <w:lang w:eastAsia="pl-PL"/>
        </w:rPr>
      </w:pPr>
      <w:r w:rsidRPr="006C6810">
        <w:rPr>
          <w:rFonts w:ascii="Calibri" w:eastAsia="Times New Roman" w:hAnsi="Calibri" w:cs="Arial"/>
          <w:sz w:val="24"/>
          <w:szCs w:val="24"/>
          <w:lang w:eastAsia="pl-PL"/>
        </w:rPr>
        <w:t xml:space="preserve"> (uwagi) </w:t>
      </w:r>
    </w:p>
    <w:p w14:paraId="4663C50E"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7C8B74A3"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0D068728"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4E7BB969" w14:textId="77777777" w:rsidR="006C6810" w:rsidRPr="006C6810" w:rsidRDefault="006C6810" w:rsidP="006C6810">
      <w:pPr>
        <w:tabs>
          <w:tab w:val="center" w:leader="dot" w:pos="8505"/>
        </w:tabs>
        <w:spacing w:after="0" w:line="276" w:lineRule="auto"/>
        <w:ind w:left="284"/>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ab/>
      </w:r>
    </w:p>
    <w:p w14:paraId="7B84CD9A" w14:textId="77777777" w:rsidR="006C6810" w:rsidRPr="006C6810" w:rsidRDefault="006C6810" w:rsidP="006C6810">
      <w:pPr>
        <w:spacing w:after="0" w:line="276" w:lineRule="auto"/>
        <w:jc w:val="both"/>
        <w:rPr>
          <w:rFonts w:ascii="Calibri" w:eastAsia="Times New Roman" w:hAnsi="Calibri" w:cs="Arial"/>
          <w:sz w:val="24"/>
          <w:szCs w:val="24"/>
          <w:lang w:eastAsia="pl-PL"/>
        </w:rPr>
      </w:pPr>
    </w:p>
    <w:p w14:paraId="30D092B2" w14:textId="6F2B5873" w:rsidR="006C6810" w:rsidRDefault="006C6810" w:rsidP="006C6810">
      <w:pPr>
        <w:spacing w:after="0" w:line="276" w:lineRule="auto"/>
        <w:jc w:val="both"/>
        <w:rPr>
          <w:rFonts w:ascii="Calibri" w:eastAsia="Times New Roman" w:hAnsi="Calibri" w:cs="Arial"/>
          <w:sz w:val="24"/>
          <w:szCs w:val="24"/>
          <w:lang w:eastAsia="pl-PL"/>
        </w:rPr>
      </w:pPr>
    </w:p>
    <w:p w14:paraId="4BC48D4C" w14:textId="77777777" w:rsidR="00A62789" w:rsidRPr="006C6810" w:rsidRDefault="00A62789" w:rsidP="006C6810">
      <w:pPr>
        <w:spacing w:after="0" w:line="276" w:lineRule="auto"/>
        <w:jc w:val="both"/>
        <w:rPr>
          <w:rFonts w:ascii="Calibri" w:eastAsia="Times New Roman" w:hAnsi="Calibri" w:cs="Arial"/>
          <w:sz w:val="24"/>
          <w:szCs w:val="24"/>
          <w:lang w:eastAsia="pl-PL"/>
        </w:rPr>
      </w:pPr>
    </w:p>
    <w:p w14:paraId="4C9872FB" w14:textId="77777777" w:rsidR="006C6810" w:rsidRPr="006C6810" w:rsidRDefault="006C6810" w:rsidP="006C6810">
      <w:pPr>
        <w:spacing w:after="0" w:line="276" w:lineRule="auto"/>
        <w:jc w:val="both"/>
        <w:rPr>
          <w:rFonts w:ascii="Calibri" w:eastAsia="Times New Roman" w:hAnsi="Calibri" w:cs="Arial"/>
          <w:sz w:val="24"/>
          <w:szCs w:val="24"/>
          <w:lang w:eastAsia="pl-PL"/>
        </w:rPr>
      </w:pPr>
    </w:p>
    <w:p w14:paraId="0F7FE97E" w14:textId="77777777" w:rsidR="006C6810" w:rsidRPr="006C6810" w:rsidRDefault="006C6810" w:rsidP="006C6810">
      <w:pPr>
        <w:spacing w:after="0" w:line="276" w:lineRule="auto"/>
        <w:jc w:val="both"/>
        <w:rPr>
          <w:rFonts w:ascii="Calibri" w:eastAsia="Times New Roman" w:hAnsi="Calibri" w:cs="Arial"/>
          <w:sz w:val="24"/>
          <w:szCs w:val="24"/>
          <w:lang w:eastAsia="pl-PL"/>
        </w:rPr>
      </w:pPr>
      <w:r w:rsidRPr="006C6810">
        <w:rPr>
          <w:rFonts w:ascii="Calibri" w:eastAsia="Times New Roman" w:hAnsi="Calibri" w:cs="Arial"/>
          <w:sz w:val="24"/>
          <w:szCs w:val="24"/>
          <w:lang w:eastAsia="pl-PL"/>
        </w:rPr>
        <w:t xml:space="preserve">                     ………..…..……….                       </w:t>
      </w:r>
      <w:r w:rsidRPr="006C6810">
        <w:rPr>
          <w:rFonts w:ascii="Calibri" w:eastAsia="Times New Roman" w:hAnsi="Calibri" w:cs="Arial"/>
          <w:sz w:val="24"/>
          <w:szCs w:val="24"/>
          <w:lang w:eastAsia="pl-PL"/>
        </w:rPr>
        <w:tab/>
      </w:r>
      <w:r w:rsidRPr="006C6810">
        <w:rPr>
          <w:rFonts w:ascii="Calibri" w:eastAsia="Times New Roman" w:hAnsi="Calibri" w:cs="Arial"/>
          <w:sz w:val="24"/>
          <w:szCs w:val="24"/>
          <w:lang w:eastAsia="pl-PL"/>
        </w:rPr>
        <w:tab/>
      </w:r>
      <w:r w:rsidRPr="006C6810">
        <w:rPr>
          <w:rFonts w:ascii="Calibri" w:eastAsia="Times New Roman" w:hAnsi="Calibri" w:cs="Arial"/>
          <w:sz w:val="24"/>
          <w:szCs w:val="24"/>
          <w:lang w:eastAsia="pl-PL"/>
        </w:rPr>
        <w:tab/>
        <w:t xml:space="preserve">              ………..…..……….</w:t>
      </w:r>
    </w:p>
    <w:p w14:paraId="26577D9E" w14:textId="77777777" w:rsidR="0012742A" w:rsidRDefault="006C6810" w:rsidP="006C6810">
      <w:pPr>
        <w:shd w:val="clear" w:color="auto" w:fill="FFFFFF"/>
        <w:spacing w:after="0" w:line="276" w:lineRule="auto"/>
        <w:rPr>
          <w:rFonts w:ascii="Calibri" w:eastAsia="Times New Roman" w:hAnsi="Calibri" w:cs="Arial"/>
          <w:i/>
          <w:sz w:val="18"/>
          <w:szCs w:val="18"/>
          <w:lang w:eastAsia="pl-PL"/>
        </w:rPr>
      </w:pPr>
      <w:r w:rsidRPr="006C6810">
        <w:rPr>
          <w:rFonts w:ascii="Calibri" w:eastAsia="Times New Roman" w:hAnsi="Calibri" w:cs="Arial"/>
          <w:i/>
          <w:sz w:val="18"/>
          <w:szCs w:val="18"/>
          <w:lang w:eastAsia="pl-PL"/>
        </w:rPr>
        <w:t xml:space="preserve">                   Data i podpis Zamawiającego</w:t>
      </w:r>
      <w:r w:rsidRPr="006C6810">
        <w:rPr>
          <w:rFonts w:ascii="Calibri" w:eastAsia="Times New Roman" w:hAnsi="Calibri" w:cs="Arial"/>
          <w:i/>
          <w:sz w:val="18"/>
          <w:szCs w:val="18"/>
          <w:lang w:eastAsia="pl-PL"/>
        </w:rPr>
        <w:tab/>
      </w:r>
      <w:r w:rsidRPr="006C6810">
        <w:rPr>
          <w:rFonts w:ascii="Calibri" w:eastAsia="Times New Roman" w:hAnsi="Calibri" w:cs="Arial"/>
          <w:i/>
          <w:sz w:val="18"/>
          <w:szCs w:val="18"/>
          <w:lang w:eastAsia="pl-PL"/>
        </w:rPr>
        <w:tab/>
      </w:r>
      <w:r w:rsidRPr="006C6810">
        <w:rPr>
          <w:rFonts w:ascii="Calibri" w:eastAsia="Times New Roman" w:hAnsi="Calibri" w:cs="Arial"/>
          <w:i/>
          <w:sz w:val="18"/>
          <w:szCs w:val="18"/>
          <w:lang w:eastAsia="pl-PL"/>
        </w:rPr>
        <w:tab/>
        <w:t xml:space="preserve">                                                 Data i podpis Wykonawcy</w:t>
      </w:r>
    </w:p>
    <w:p w14:paraId="57E66B43" w14:textId="77777777" w:rsidR="0012742A" w:rsidRDefault="0012742A" w:rsidP="006C6810">
      <w:pPr>
        <w:shd w:val="clear" w:color="auto" w:fill="FFFFFF"/>
        <w:spacing w:after="0" w:line="276" w:lineRule="auto"/>
        <w:rPr>
          <w:rFonts w:ascii="Calibri" w:eastAsia="Times New Roman" w:hAnsi="Calibri" w:cs="Arial"/>
          <w:i/>
          <w:sz w:val="18"/>
          <w:szCs w:val="18"/>
          <w:lang w:eastAsia="pl-PL"/>
        </w:rPr>
      </w:pPr>
    </w:p>
    <w:p w14:paraId="76D67869" w14:textId="77777777" w:rsidR="0012742A" w:rsidRDefault="0012742A" w:rsidP="0012742A">
      <w:pPr>
        <w:spacing w:line="312" w:lineRule="auto"/>
        <w:ind w:left="1418" w:firstLine="709"/>
        <w:contextualSpacing/>
        <w:jc w:val="right"/>
        <w:rPr>
          <w:rFonts w:cs="Arial"/>
          <w:b/>
          <w:bCs/>
          <w:sz w:val="24"/>
          <w:szCs w:val="24"/>
        </w:rPr>
      </w:pPr>
      <w:r>
        <w:rPr>
          <w:rFonts w:cs="Arial"/>
          <w:b/>
          <w:bCs/>
          <w:sz w:val="24"/>
          <w:szCs w:val="24"/>
        </w:rPr>
        <w:lastRenderedPageBreak/>
        <w:t>Załącznik nr 8 do Umowy</w:t>
      </w:r>
    </w:p>
    <w:p w14:paraId="1CD651A7" w14:textId="77777777" w:rsidR="0012742A" w:rsidRDefault="0012742A" w:rsidP="0012742A">
      <w:pPr>
        <w:spacing w:line="312" w:lineRule="auto"/>
        <w:ind w:left="1418" w:firstLine="709"/>
        <w:contextualSpacing/>
        <w:jc w:val="right"/>
        <w:rPr>
          <w:rFonts w:cs="Arial"/>
          <w:b/>
          <w:bCs/>
          <w:sz w:val="24"/>
          <w:szCs w:val="24"/>
        </w:rPr>
      </w:pPr>
      <w:r>
        <w:rPr>
          <w:rFonts w:cs="Arial"/>
          <w:b/>
          <w:bCs/>
          <w:sz w:val="24"/>
          <w:szCs w:val="24"/>
        </w:rPr>
        <w:t>Oświadczenie o wymianie faktur w formie elektronicznej</w:t>
      </w:r>
    </w:p>
    <w:p w14:paraId="650730BC" w14:textId="77777777" w:rsidR="0012742A" w:rsidRDefault="0012742A" w:rsidP="0012742A">
      <w:pPr>
        <w:spacing w:line="312" w:lineRule="auto"/>
        <w:ind w:left="1418" w:firstLine="709"/>
        <w:contextualSpacing/>
        <w:jc w:val="right"/>
        <w:rPr>
          <w:rFonts w:cs="Arial"/>
          <w:bCs/>
        </w:rPr>
      </w:pPr>
    </w:p>
    <w:p w14:paraId="5FE5778F" w14:textId="77777777" w:rsidR="0012742A" w:rsidRDefault="0012742A" w:rsidP="0012742A">
      <w:pPr>
        <w:rPr>
          <w:rFonts w:cs="Times New Roman"/>
          <w:b/>
          <w:i/>
        </w:rPr>
      </w:pPr>
      <w:r>
        <w:rPr>
          <w:b/>
          <w:i/>
        </w:rPr>
        <w:t>Wystawca/Sprzedawca</w:t>
      </w:r>
      <w:r>
        <w:rPr>
          <w:b/>
          <w:i/>
        </w:rPr>
        <w:tab/>
      </w:r>
      <w:r>
        <w:rPr>
          <w:i/>
        </w:rPr>
        <w:tab/>
      </w:r>
      <w:r>
        <w:rPr>
          <w:i/>
        </w:rPr>
        <w:tab/>
      </w:r>
      <w:r>
        <w:rPr>
          <w:i/>
        </w:rPr>
        <w:tab/>
      </w:r>
      <w:r>
        <w:rPr>
          <w:i/>
        </w:rPr>
        <w:tab/>
      </w:r>
      <w:r>
        <w:rPr>
          <w:b/>
          <w:i/>
        </w:rPr>
        <w:t>Odbiorca/Nabywca</w:t>
      </w:r>
    </w:p>
    <w:p w14:paraId="01288BEF" w14:textId="77777777" w:rsidR="0012742A" w:rsidRDefault="0012742A" w:rsidP="0012742A">
      <w:pPr>
        <w:rPr>
          <w:b/>
        </w:rPr>
      </w:pPr>
      <w:r>
        <w:rPr>
          <w:highlight w:val="lightGray"/>
          <w:shd w:val="clear" w:color="auto" w:fill="D9D9D9"/>
        </w:rPr>
        <w:t>..............................................................</w:t>
      </w:r>
      <w:r>
        <w:tab/>
      </w:r>
      <w:r>
        <w:tab/>
      </w:r>
      <w:r>
        <w:tab/>
      </w:r>
      <w:r>
        <w:tab/>
      </w:r>
      <w:r>
        <w:rPr>
          <w:b/>
        </w:rPr>
        <w:t>PGE Dystrybucja S.A.</w:t>
      </w:r>
    </w:p>
    <w:p w14:paraId="0B8D0148" w14:textId="77777777" w:rsidR="0012742A" w:rsidRDefault="0012742A" w:rsidP="0012742A">
      <w:pPr>
        <w:rPr>
          <w:b/>
        </w:rPr>
      </w:pPr>
      <w:r>
        <w:rPr>
          <w:highlight w:val="lightGray"/>
        </w:rPr>
        <w:t>..............................................................</w:t>
      </w:r>
      <w:r>
        <w:rPr>
          <w:b/>
        </w:rPr>
        <w:tab/>
      </w:r>
      <w:r>
        <w:rPr>
          <w:b/>
        </w:rPr>
        <w:tab/>
      </w:r>
      <w:r>
        <w:rPr>
          <w:b/>
        </w:rPr>
        <w:tab/>
      </w:r>
      <w:r>
        <w:rPr>
          <w:b/>
        </w:rPr>
        <w:tab/>
        <w:t>ul. Garbarska 21A</w:t>
      </w:r>
    </w:p>
    <w:p w14:paraId="3B76D623" w14:textId="77777777" w:rsidR="0012742A" w:rsidRDefault="0012742A" w:rsidP="0012742A">
      <w:pPr>
        <w:rPr>
          <w:b/>
        </w:rPr>
      </w:pPr>
      <w:r>
        <w:rPr>
          <w:highlight w:val="lightGray"/>
        </w:rPr>
        <w:t>..............................................................</w:t>
      </w:r>
      <w:r>
        <w:rPr>
          <w:b/>
        </w:rPr>
        <w:tab/>
      </w:r>
      <w:r>
        <w:rPr>
          <w:b/>
        </w:rPr>
        <w:tab/>
      </w:r>
      <w:r>
        <w:rPr>
          <w:b/>
        </w:rPr>
        <w:tab/>
      </w:r>
      <w:r>
        <w:rPr>
          <w:b/>
        </w:rPr>
        <w:tab/>
        <w:t>20-340 Lublin</w:t>
      </w:r>
    </w:p>
    <w:p w14:paraId="5901DDC9" w14:textId="77777777" w:rsidR="0012742A" w:rsidRDefault="0012742A" w:rsidP="0012742A">
      <w:r>
        <w:rPr>
          <w:i/>
          <w:vertAlign w:val="superscript"/>
        </w:rPr>
        <w:t>(nazwa i adres Wystawcy/Sprzedawcy)</w:t>
      </w:r>
    </w:p>
    <w:p w14:paraId="37A63ABE" w14:textId="77777777" w:rsidR="0012742A" w:rsidRDefault="0012742A" w:rsidP="0012742A"/>
    <w:p w14:paraId="7F2852E0" w14:textId="77777777" w:rsidR="0012742A" w:rsidRDefault="0012742A" w:rsidP="0012742A">
      <w:pPr>
        <w:rPr>
          <w:b/>
        </w:rPr>
      </w:pPr>
      <w:r>
        <w:t xml:space="preserve">NIP: </w:t>
      </w:r>
      <w:r>
        <w:rPr>
          <w:highlight w:val="lightGray"/>
        </w:rPr>
        <w:t>…………………………………………………</w:t>
      </w:r>
      <w:r>
        <w:tab/>
      </w:r>
      <w:r>
        <w:tab/>
      </w:r>
      <w:r>
        <w:tab/>
      </w:r>
      <w:r>
        <w:tab/>
      </w:r>
      <w:r>
        <w:rPr>
          <w:b/>
        </w:rPr>
        <w:t>NIP 946-25-93-855</w:t>
      </w:r>
    </w:p>
    <w:p w14:paraId="490062FF" w14:textId="77777777" w:rsidR="0012742A" w:rsidRDefault="0012742A" w:rsidP="0012742A">
      <w:r>
        <w:rPr>
          <w:i/>
          <w:vertAlign w:val="superscript"/>
        </w:rPr>
        <w:t>(NIP  Wystawcy/Sprzedawcy)</w:t>
      </w:r>
    </w:p>
    <w:p w14:paraId="2EE2A1C9" w14:textId="77777777" w:rsidR="0012742A" w:rsidRDefault="0012742A" w:rsidP="0012742A"/>
    <w:p w14:paraId="47656AFE" w14:textId="77777777" w:rsidR="0012742A" w:rsidRDefault="0012742A" w:rsidP="0012742A">
      <w:pPr>
        <w:jc w:val="center"/>
        <w:rPr>
          <w:b/>
        </w:rPr>
      </w:pPr>
      <w:r>
        <w:rPr>
          <w:b/>
        </w:rPr>
        <w:t>OŚWIADCZENIE – AKCEPTACJA</w:t>
      </w:r>
    </w:p>
    <w:p w14:paraId="18C67D59" w14:textId="77777777" w:rsidR="0012742A" w:rsidRDefault="0012742A" w:rsidP="0012742A">
      <w:pPr>
        <w:jc w:val="center"/>
        <w:rPr>
          <w:b/>
        </w:rPr>
      </w:pPr>
    </w:p>
    <w:p w14:paraId="11C38877" w14:textId="015D1198" w:rsidR="0012742A" w:rsidRDefault="008704D0" w:rsidP="0012742A">
      <w:pPr>
        <w:rPr>
          <w:sz w:val="21"/>
          <w:szCs w:val="21"/>
        </w:rPr>
      </w:pPr>
      <w:r>
        <w:rPr>
          <w:sz w:val="21"/>
          <w:szCs w:val="21"/>
        </w:rPr>
        <w:t>O</w:t>
      </w:r>
      <w:r w:rsidR="0012742A">
        <w:rPr>
          <w:sz w:val="21"/>
          <w:szCs w:val="21"/>
        </w:rPr>
        <w:t xml:space="preserve">świadczamy, że jako Odbiorca/Nabywca wyrażamy zgodę na otrzymywanie: faktur, korekt faktur, rachunków, not księgowych obciążeniowych oraz odsetkowych, not korygujących oraz duplikatów wymienionych dokumentów (dalej nazywanych: „fakturami”) wystawianych i przesyłanych w formie elektronicznej przez wskazanego powyżej Wystawcę/Sprzedawcę, począwszy od dnia </w:t>
      </w:r>
      <w:r w:rsidR="0012742A">
        <w:rPr>
          <w:sz w:val="21"/>
          <w:szCs w:val="21"/>
          <w:highlight w:val="lightGray"/>
        </w:rPr>
        <w:t>…………………………</w:t>
      </w:r>
      <w:r w:rsidR="0012742A">
        <w:rPr>
          <w:sz w:val="21"/>
          <w:szCs w:val="21"/>
        </w:rPr>
        <w:t xml:space="preserve"> r.</w:t>
      </w:r>
    </w:p>
    <w:p w14:paraId="1556FB80" w14:textId="77777777" w:rsidR="0012742A" w:rsidRDefault="0012742A" w:rsidP="0012742A">
      <w:pPr>
        <w:rPr>
          <w:sz w:val="21"/>
          <w:szCs w:val="21"/>
        </w:rPr>
      </w:pPr>
    </w:p>
    <w:p w14:paraId="44FB0ECE" w14:textId="77777777" w:rsidR="0012742A" w:rsidRDefault="0012742A" w:rsidP="0012742A">
      <w:pPr>
        <w:rPr>
          <w:sz w:val="21"/>
          <w:szCs w:val="21"/>
        </w:rPr>
      </w:pPr>
      <w:r>
        <w:rPr>
          <w:sz w:val="21"/>
          <w:szCs w:val="21"/>
        </w:rPr>
        <w:t>Adres konta e-mail, z którego Wystawca/Sprzedawca będzie wysyłał faktury to:</w:t>
      </w:r>
    </w:p>
    <w:p w14:paraId="6E73BC3D" w14:textId="77777777" w:rsidR="0012742A" w:rsidRDefault="0012742A" w:rsidP="0012742A">
      <w:pPr>
        <w:tabs>
          <w:tab w:val="left" w:pos="3940"/>
        </w:tabs>
        <w:rPr>
          <w:sz w:val="21"/>
          <w:szCs w:val="21"/>
        </w:rPr>
      </w:pPr>
      <w:r>
        <w:rPr>
          <w:sz w:val="21"/>
          <w:szCs w:val="21"/>
        </w:rPr>
        <w:tab/>
      </w:r>
    </w:p>
    <w:p w14:paraId="69097455" w14:textId="77777777" w:rsidR="0012742A" w:rsidRDefault="0012742A" w:rsidP="0012742A">
      <w:pPr>
        <w:rPr>
          <w:sz w:val="21"/>
          <w:szCs w:val="21"/>
        </w:rPr>
      </w:pPr>
      <w:r>
        <w:rPr>
          <w:sz w:val="21"/>
          <w:szCs w:val="21"/>
          <w:highlight w:val="lightGray"/>
        </w:rPr>
        <w:t>…………………………………………………………………………………………………………………………………………………………….</w:t>
      </w:r>
    </w:p>
    <w:p w14:paraId="2AC0CA9B" w14:textId="77777777" w:rsidR="0012742A" w:rsidRDefault="0012742A" w:rsidP="0012742A">
      <w:pPr>
        <w:jc w:val="center"/>
        <w:rPr>
          <w:i/>
        </w:rPr>
      </w:pPr>
      <w:r>
        <w:rPr>
          <w:i/>
          <w:vertAlign w:val="superscript"/>
        </w:rPr>
        <w:t>(adres/adresy e-mail Wystawcy/Sprzedawcy)</w:t>
      </w:r>
    </w:p>
    <w:p w14:paraId="41295B19" w14:textId="77777777" w:rsidR="0012742A" w:rsidRDefault="0012742A" w:rsidP="0012742A">
      <w:pPr>
        <w:rPr>
          <w:sz w:val="21"/>
          <w:szCs w:val="21"/>
        </w:rPr>
      </w:pPr>
      <w:r>
        <w:rPr>
          <w:sz w:val="21"/>
          <w:szCs w:val="21"/>
        </w:rPr>
        <w:t>Adres konta e-mail Odbiorcy/Nabywcy, na które Wystawca będzie wysyłał faktury to:</w:t>
      </w:r>
    </w:p>
    <w:p w14:paraId="6A98B029" w14:textId="77777777" w:rsidR="0012742A" w:rsidRDefault="0012742A" w:rsidP="0012742A">
      <w:pPr>
        <w:rPr>
          <w:sz w:val="21"/>
          <w:szCs w:val="21"/>
        </w:rPr>
      </w:pPr>
    </w:p>
    <w:p w14:paraId="7EAB0C2D" w14:textId="77777777" w:rsidR="0012742A" w:rsidRDefault="0012742A" w:rsidP="0012742A">
      <w:pPr>
        <w:rPr>
          <w:b/>
          <w:sz w:val="24"/>
          <w:szCs w:val="24"/>
        </w:rPr>
      </w:pPr>
      <w:hyperlink r:id="rId16" w:history="1">
        <w:r>
          <w:rPr>
            <w:rStyle w:val="Hipercze"/>
            <w:rFonts w:ascii="Aptos" w:hAnsi="Aptos" w:cs="Aptos"/>
            <w:sz w:val="24"/>
            <w:szCs w:val="24"/>
          </w:rPr>
          <w:t>efaktura.pge-dystrybucja@archidoc.pl</w:t>
        </w:r>
      </w:hyperlink>
    </w:p>
    <w:p w14:paraId="02FF2126" w14:textId="77777777" w:rsidR="0012742A" w:rsidRDefault="0012742A" w:rsidP="0012742A">
      <w:pPr>
        <w:rPr>
          <w:sz w:val="21"/>
          <w:szCs w:val="21"/>
        </w:rPr>
      </w:pPr>
    </w:p>
    <w:p w14:paraId="10A75998" w14:textId="77777777" w:rsidR="0012742A" w:rsidRDefault="0012742A" w:rsidP="0012742A">
      <w:pPr>
        <w:rPr>
          <w:sz w:val="21"/>
          <w:szCs w:val="21"/>
        </w:rPr>
      </w:pPr>
      <w:r>
        <w:rPr>
          <w:sz w:val="21"/>
          <w:szCs w:val="21"/>
        </w:rPr>
        <w:t xml:space="preserve">Zmiana adresu konta e-mail Odbiorcy/Nabywcy do obsługi faktur wymaga powiadomienia Wystawcy/Sprzedawcy w formie pisemnej lub w formie e-mail na wyżej wymieniony adres Wystawcy/Sprzedawcy. </w:t>
      </w:r>
    </w:p>
    <w:p w14:paraId="7F24C4D4" w14:textId="77777777" w:rsidR="0012742A" w:rsidRDefault="0012742A" w:rsidP="0012742A">
      <w:pPr>
        <w:rPr>
          <w:b/>
          <w:sz w:val="21"/>
          <w:szCs w:val="21"/>
        </w:rPr>
      </w:pPr>
    </w:p>
    <w:p w14:paraId="409FFB17" w14:textId="77777777" w:rsidR="0012742A" w:rsidRDefault="0012742A" w:rsidP="0012742A">
      <w:pPr>
        <w:rPr>
          <w:b/>
          <w:sz w:val="21"/>
          <w:szCs w:val="21"/>
        </w:rPr>
      </w:pPr>
      <w:r>
        <w:rPr>
          <w:b/>
          <w:sz w:val="21"/>
          <w:szCs w:val="21"/>
        </w:rPr>
        <w:t xml:space="preserve">Faktury będą przesyłane przez Wystawcę/Sprzedawcę wyłącznie ze wskazanego powyżej adresu/adresów e-mail, w oddzielnych wiadomościach, w formacie pliku: PDF, JPEG lub TIFF, </w:t>
      </w:r>
      <w:r>
        <w:rPr>
          <w:b/>
          <w:sz w:val="21"/>
          <w:szCs w:val="21"/>
        </w:rPr>
        <w:br/>
        <w:t xml:space="preserve">o maksymalnym rozmiarze 20 MB. </w:t>
      </w:r>
    </w:p>
    <w:p w14:paraId="547087C8" w14:textId="77777777" w:rsidR="0012742A" w:rsidRDefault="0012742A" w:rsidP="0012742A">
      <w:pPr>
        <w:rPr>
          <w:b/>
          <w:sz w:val="21"/>
          <w:szCs w:val="21"/>
        </w:rPr>
      </w:pPr>
    </w:p>
    <w:p w14:paraId="7C15E91B" w14:textId="77777777" w:rsidR="0012742A" w:rsidRDefault="0012742A" w:rsidP="0012742A">
      <w:pPr>
        <w:rPr>
          <w:b/>
          <w:sz w:val="21"/>
          <w:szCs w:val="21"/>
        </w:rPr>
      </w:pPr>
      <w:r>
        <w:rPr>
          <w:b/>
          <w:sz w:val="21"/>
          <w:szCs w:val="21"/>
        </w:rPr>
        <w:lastRenderedPageBreak/>
        <w:t xml:space="preserve">W przypadku potrzeby przesyłania dokumentów uzupełniających do faktur (np. protokołów odbioru), dokumenty te powinny stanowić jeden plik z fakturą, której dotyczą - z zachowaniem maksymalnego rozmiaru pliku. </w:t>
      </w:r>
    </w:p>
    <w:p w14:paraId="6F9CAEC3" w14:textId="77777777" w:rsidR="0012742A" w:rsidRDefault="0012742A" w:rsidP="0012742A">
      <w:pPr>
        <w:rPr>
          <w:sz w:val="21"/>
          <w:szCs w:val="21"/>
        </w:rPr>
      </w:pPr>
    </w:p>
    <w:p w14:paraId="68E955B7" w14:textId="77777777" w:rsidR="0012742A" w:rsidRDefault="0012742A" w:rsidP="0012742A">
      <w:pPr>
        <w:rPr>
          <w:sz w:val="21"/>
          <w:szCs w:val="21"/>
        </w:rPr>
      </w:pPr>
      <w:r>
        <w:rPr>
          <w:sz w:val="21"/>
          <w:szCs w:val="21"/>
        </w:rPr>
        <w:t xml:space="preserve">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 którym otrzymał oświadczenie </w:t>
      </w:r>
      <w:r>
        <w:rPr>
          <w:sz w:val="21"/>
          <w:szCs w:val="21"/>
        </w:rPr>
        <w:br/>
        <w:t>od Odbiorcy/Nabywcy o cofnięciu akceptacji.</w:t>
      </w:r>
    </w:p>
    <w:p w14:paraId="5A8A3674" w14:textId="77777777" w:rsidR="0012742A" w:rsidRDefault="0012742A" w:rsidP="0012742A"/>
    <w:p w14:paraId="0357EC57" w14:textId="77777777" w:rsidR="0012742A" w:rsidRDefault="0012742A" w:rsidP="0012742A">
      <w:r>
        <w:rPr>
          <w:highlight w:val="lightGray"/>
        </w:rPr>
        <w:t>.…………………………..…….…………….</w:t>
      </w:r>
      <w:r>
        <w:tab/>
      </w:r>
      <w:r>
        <w:tab/>
      </w:r>
      <w:r>
        <w:tab/>
      </w:r>
    </w:p>
    <w:p w14:paraId="5F12842B" w14:textId="77777777" w:rsidR="0012742A" w:rsidRDefault="0012742A" w:rsidP="0012742A">
      <w:pPr>
        <w:ind w:left="5664" w:hanging="5664"/>
        <w:rPr>
          <w:sz w:val="17"/>
          <w:szCs w:val="17"/>
        </w:rPr>
      </w:pPr>
      <w:r>
        <w:rPr>
          <w:sz w:val="17"/>
          <w:szCs w:val="17"/>
        </w:rPr>
        <w:t xml:space="preserve">Podpis i pieczątka osoby upoważnionej </w:t>
      </w:r>
    </w:p>
    <w:p w14:paraId="64655929" w14:textId="77777777" w:rsidR="0012742A" w:rsidRDefault="0012742A" w:rsidP="0012742A">
      <w:pPr>
        <w:ind w:left="5664" w:hanging="5664"/>
        <w:rPr>
          <w:sz w:val="16"/>
          <w:szCs w:val="16"/>
        </w:rPr>
      </w:pPr>
      <w:r>
        <w:rPr>
          <w:sz w:val="17"/>
          <w:szCs w:val="17"/>
        </w:rPr>
        <w:t>Wystawca/Sprzedawca</w:t>
      </w:r>
      <w:r>
        <w:rPr>
          <w:sz w:val="16"/>
          <w:szCs w:val="16"/>
        </w:rPr>
        <w:t xml:space="preserve"> </w:t>
      </w:r>
      <w:r>
        <w:rPr>
          <w:sz w:val="16"/>
          <w:szCs w:val="16"/>
        </w:rPr>
        <w:tab/>
      </w:r>
    </w:p>
    <w:p w14:paraId="1F1A572F" w14:textId="77777777" w:rsidR="0012742A" w:rsidRDefault="0012742A" w:rsidP="0012742A">
      <w:pPr>
        <w:ind w:left="5664" w:hanging="5664"/>
        <w:rPr>
          <w:sz w:val="16"/>
          <w:szCs w:val="16"/>
        </w:rPr>
      </w:pPr>
    </w:p>
    <w:p w14:paraId="508F5F05" w14:textId="77777777" w:rsidR="0012742A" w:rsidRDefault="0012742A" w:rsidP="0012742A">
      <w:pPr>
        <w:ind w:left="5664" w:hanging="5664"/>
        <w:rPr>
          <w:sz w:val="16"/>
          <w:szCs w:val="16"/>
        </w:rPr>
      </w:pPr>
    </w:p>
    <w:p w14:paraId="273D1E75" w14:textId="77777777" w:rsidR="0012742A" w:rsidRDefault="0012742A" w:rsidP="0012742A">
      <w:pPr>
        <w:rPr>
          <w:sz w:val="16"/>
          <w:szCs w:val="16"/>
        </w:rPr>
      </w:pPr>
      <w:r>
        <w:rPr>
          <w:sz w:val="16"/>
          <w:szCs w:val="16"/>
          <w:highlight w:val="lightGray"/>
        </w:rPr>
        <w:t>………………………..………..</w:t>
      </w:r>
      <w:r>
        <w:rPr>
          <w:sz w:val="16"/>
          <w:szCs w:val="16"/>
        </w:rPr>
        <w:t xml:space="preserve">, </w:t>
      </w:r>
      <w:r>
        <w:rPr>
          <w:sz w:val="17"/>
          <w:szCs w:val="17"/>
        </w:rPr>
        <w:t>dnia</w:t>
      </w:r>
      <w:r>
        <w:rPr>
          <w:sz w:val="16"/>
          <w:szCs w:val="16"/>
        </w:rPr>
        <w:t xml:space="preserve"> </w:t>
      </w:r>
      <w:r>
        <w:rPr>
          <w:sz w:val="16"/>
          <w:szCs w:val="16"/>
          <w:highlight w:val="lightGray"/>
        </w:rPr>
        <w:t>………………………….</w:t>
      </w:r>
    </w:p>
    <w:p w14:paraId="6EC62799" w14:textId="77777777" w:rsidR="0012742A" w:rsidRDefault="0012742A" w:rsidP="0012742A">
      <w:pPr>
        <w:ind w:left="4956" w:firstLine="708"/>
        <w:jc w:val="right"/>
        <w:rPr>
          <w:sz w:val="16"/>
          <w:szCs w:val="16"/>
        </w:rPr>
      </w:pPr>
      <w:r>
        <w:rPr>
          <w:sz w:val="16"/>
          <w:szCs w:val="16"/>
        </w:rPr>
        <w:t>…………………………………………………………………………….</w:t>
      </w:r>
    </w:p>
    <w:p w14:paraId="42EA0228" w14:textId="77777777" w:rsidR="0012742A" w:rsidRDefault="0012742A" w:rsidP="0012742A">
      <w:pPr>
        <w:ind w:left="4956" w:firstLine="708"/>
        <w:jc w:val="right"/>
        <w:rPr>
          <w:sz w:val="17"/>
          <w:szCs w:val="17"/>
        </w:rPr>
      </w:pPr>
      <w:r>
        <w:rPr>
          <w:sz w:val="17"/>
          <w:szCs w:val="17"/>
        </w:rPr>
        <w:t>Podpis i pieczątka osoby upoważnionej,</w:t>
      </w:r>
    </w:p>
    <w:p w14:paraId="392D463D" w14:textId="26618FD3" w:rsidR="006C6810" w:rsidRPr="006C6810" w:rsidRDefault="0012742A" w:rsidP="0012742A">
      <w:pPr>
        <w:shd w:val="clear" w:color="auto" w:fill="FFFFFF"/>
        <w:spacing w:after="0" w:line="276" w:lineRule="auto"/>
        <w:rPr>
          <w:rFonts w:ascii="Calibri" w:eastAsia="Times New Roman" w:hAnsi="Calibri" w:cs="Arial"/>
          <w:b/>
          <w:sz w:val="18"/>
          <w:szCs w:val="18"/>
          <w:lang w:eastAsia="pl-PL"/>
        </w:rPr>
      </w:pPr>
      <w:r>
        <w:rPr>
          <w:sz w:val="17"/>
          <w:szCs w:val="17"/>
        </w:rPr>
        <w:t>wyrażającej zgodę w imieniu Odbiorcy/Nabywcy</w:t>
      </w:r>
      <w:r>
        <w:rPr>
          <w:rFonts w:ascii="Times New Roman" w:hAnsi="Times New Roman"/>
        </w:rPr>
        <w:tab/>
      </w:r>
      <w:r>
        <w:rPr>
          <w:rFonts w:ascii="Times New Roman" w:hAnsi="Times New Roman"/>
        </w:rPr>
        <w:tab/>
      </w:r>
      <w:r>
        <w:rPr>
          <w:rFonts w:ascii="Times New Roman" w:hAnsi="Times New Roman"/>
        </w:rPr>
        <w:tab/>
      </w:r>
      <w:r w:rsidR="006C6810" w:rsidRPr="006C6810">
        <w:rPr>
          <w:rFonts w:ascii="Calibri" w:eastAsia="Times New Roman" w:hAnsi="Calibri" w:cs="Arial"/>
          <w:i/>
          <w:sz w:val="18"/>
          <w:szCs w:val="18"/>
          <w:lang w:eastAsia="pl-PL"/>
        </w:rPr>
        <w:tab/>
      </w:r>
    </w:p>
    <w:sectPr w:rsidR="006C6810" w:rsidRPr="006C6810" w:rsidSect="00FE7824">
      <w:footerReference w:type="even" r:id="rId17"/>
      <w:footerReference w:type="default" r:id="rId18"/>
      <w:pgSz w:w="11906" w:h="16838"/>
      <w:pgMar w:top="1418" w:right="1418" w:bottom="1418" w:left="1276"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92DB" w14:textId="77777777" w:rsidR="00023D71" w:rsidRDefault="00023D71">
      <w:pPr>
        <w:spacing w:after="0" w:line="240" w:lineRule="auto"/>
      </w:pPr>
      <w:r>
        <w:separator/>
      </w:r>
    </w:p>
  </w:endnote>
  <w:endnote w:type="continuationSeparator" w:id="0">
    <w:p w14:paraId="6CE1296F" w14:textId="77777777" w:rsidR="00023D71" w:rsidRDefault="00023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276D" w14:textId="77777777" w:rsidR="006C6810" w:rsidRDefault="006C6810" w:rsidP="003F7C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5116F31" w14:textId="77777777" w:rsidR="006C6810" w:rsidRDefault="006C6810" w:rsidP="003F7CD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D286" w14:textId="31D582DC" w:rsidR="006C6810" w:rsidRPr="006F6E9A" w:rsidRDefault="006C6810" w:rsidP="003F7CD5">
    <w:pPr>
      <w:pStyle w:val="Stopka"/>
      <w:pBdr>
        <w:top w:val="single" w:sz="4" w:space="1" w:color="auto"/>
      </w:pBdr>
      <w:ind w:right="360"/>
      <w:jc w:val="center"/>
      <w:rPr>
        <w:rFonts w:ascii="Arial" w:hAnsi="Arial" w:cs="Arial"/>
        <w:sz w:val="16"/>
        <w:szCs w:val="16"/>
      </w:rPr>
    </w:pPr>
    <w:r w:rsidRPr="006F6E9A">
      <w:rPr>
        <w:rFonts w:ascii="Arial" w:hAnsi="Arial" w:cs="Arial"/>
        <w:sz w:val="16"/>
        <w:szCs w:val="16"/>
      </w:rPr>
      <w:t xml:space="preserve">Strona </w:t>
    </w:r>
    <w:r w:rsidRPr="006F6E9A">
      <w:rPr>
        <w:rFonts w:ascii="Arial" w:hAnsi="Arial" w:cs="Arial"/>
        <w:sz w:val="16"/>
        <w:szCs w:val="16"/>
      </w:rPr>
      <w:fldChar w:fldCharType="begin"/>
    </w:r>
    <w:r w:rsidRPr="006F6E9A">
      <w:rPr>
        <w:rFonts w:ascii="Arial" w:hAnsi="Arial" w:cs="Arial"/>
        <w:sz w:val="16"/>
        <w:szCs w:val="16"/>
      </w:rPr>
      <w:instrText xml:space="preserve"> PAGE </w:instrText>
    </w:r>
    <w:r w:rsidRPr="006F6E9A">
      <w:rPr>
        <w:rFonts w:ascii="Arial" w:hAnsi="Arial" w:cs="Arial"/>
        <w:sz w:val="16"/>
        <w:szCs w:val="16"/>
      </w:rPr>
      <w:fldChar w:fldCharType="separate"/>
    </w:r>
    <w:r w:rsidR="003C6D00">
      <w:rPr>
        <w:rFonts w:ascii="Arial" w:hAnsi="Arial" w:cs="Arial"/>
        <w:noProof/>
        <w:sz w:val="16"/>
        <w:szCs w:val="16"/>
      </w:rPr>
      <w:t>9</w:t>
    </w:r>
    <w:r w:rsidRPr="006F6E9A">
      <w:rPr>
        <w:rFonts w:ascii="Arial" w:hAnsi="Arial" w:cs="Arial"/>
        <w:sz w:val="16"/>
        <w:szCs w:val="16"/>
      </w:rPr>
      <w:fldChar w:fldCharType="end"/>
    </w:r>
    <w:r w:rsidRPr="006F6E9A">
      <w:rPr>
        <w:rFonts w:ascii="Arial" w:hAnsi="Arial" w:cs="Arial"/>
        <w:sz w:val="16"/>
        <w:szCs w:val="16"/>
      </w:rPr>
      <w:t xml:space="preserve"> z </w:t>
    </w:r>
    <w:r w:rsidRPr="006F6E9A">
      <w:rPr>
        <w:rFonts w:ascii="Arial" w:hAnsi="Arial" w:cs="Arial"/>
        <w:sz w:val="16"/>
        <w:szCs w:val="16"/>
      </w:rPr>
      <w:fldChar w:fldCharType="begin"/>
    </w:r>
    <w:r w:rsidRPr="006F6E9A">
      <w:rPr>
        <w:rFonts w:ascii="Arial" w:hAnsi="Arial" w:cs="Arial"/>
        <w:sz w:val="16"/>
        <w:szCs w:val="16"/>
      </w:rPr>
      <w:instrText xml:space="preserve"> NUMPAGES </w:instrText>
    </w:r>
    <w:r w:rsidRPr="006F6E9A">
      <w:rPr>
        <w:rFonts w:ascii="Arial" w:hAnsi="Arial" w:cs="Arial"/>
        <w:sz w:val="16"/>
        <w:szCs w:val="16"/>
      </w:rPr>
      <w:fldChar w:fldCharType="separate"/>
    </w:r>
    <w:r w:rsidR="003C6D00">
      <w:rPr>
        <w:rFonts w:ascii="Arial" w:hAnsi="Arial" w:cs="Arial"/>
        <w:noProof/>
        <w:sz w:val="16"/>
        <w:szCs w:val="16"/>
      </w:rPr>
      <w:t>25</w:t>
    </w:r>
    <w:r w:rsidRPr="006F6E9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9B6AF" w14:textId="77777777" w:rsidR="00023D71" w:rsidRDefault="00023D71">
      <w:pPr>
        <w:spacing w:after="0" w:line="240" w:lineRule="auto"/>
      </w:pPr>
      <w:r>
        <w:separator/>
      </w:r>
    </w:p>
  </w:footnote>
  <w:footnote w:type="continuationSeparator" w:id="0">
    <w:p w14:paraId="4D9E4B44" w14:textId="77777777" w:rsidR="00023D71" w:rsidRDefault="00023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310D"/>
    <w:multiLevelType w:val="multilevel"/>
    <w:tmpl w:val="CB226C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upperRoman"/>
      <w:lvlText w:val="%4."/>
      <w:lvlJc w:val="left"/>
      <w:pPr>
        <w:ind w:left="1728" w:hanging="648"/>
      </w:pPr>
      <w:rPr>
        <w:rFonts w:hint="default"/>
      </w:rPr>
    </w:lvl>
    <w:lvl w:ilvl="4">
      <w:start w:val="1"/>
      <w:numFmt w:val="none"/>
      <w:lvlText w:val="-"/>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77007F"/>
    <w:multiLevelType w:val="hybridMultilevel"/>
    <w:tmpl w:val="5C2424A4"/>
    <w:lvl w:ilvl="0" w:tplc="376C9184">
      <w:start w:val="1"/>
      <w:numFmt w:val="upperRoman"/>
      <w:lvlText w:val="%1."/>
      <w:lvlJc w:val="left"/>
      <w:pPr>
        <w:ind w:left="644" w:hanging="360"/>
      </w:pPr>
      <w:rPr>
        <w:rFonts w:asciiTheme="minorHAnsi" w:hAnsiTheme="minorHAnsi" w:cstheme="minorHAnsi" w:hint="default"/>
        <w:b/>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315D5"/>
    <w:multiLevelType w:val="singleLevel"/>
    <w:tmpl w:val="73AAC134"/>
    <w:lvl w:ilvl="0">
      <w:start w:val="1"/>
      <w:numFmt w:val="decimal"/>
      <w:lvlText w:val="%1."/>
      <w:legacy w:legacy="1" w:legacySpace="0" w:legacyIndent="326"/>
      <w:lvlJc w:val="left"/>
      <w:rPr>
        <w:rFonts w:ascii="Arial" w:hAnsi="Arial" w:cs="Arial" w:hint="default"/>
        <w:b w:val="0"/>
      </w:rPr>
    </w:lvl>
  </w:abstractNum>
  <w:abstractNum w:abstractNumId="3" w15:restartNumberingAfterBreak="0">
    <w:nsid w:val="0AD37753"/>
    <w:multiLevelType w:val="hybridMultilevel"/>
    <w:tmpl w:val="86E6B0EC"/>
    <w:lvl w:ilvl="0" w:tplc="C0B20132">
      <w:start w:val="1"/>
      <w:numFmt w:val="lowerLetter"/>
      <w:lvlText w:val="%1)"/>
      <w:lvlJc w:val="left"/>
      <w:pPr>
        <w:tabs>
          <w:tab w:val="num" w:pos="1430"/>
        </w:tabs>
        <w:ind w:left="1430" w:hanging="360"/>
      </w:pPr>
      <w:rPr>
        <w:rFonts w:hint="default"/>
        <w:b w:val="0"/>
        <w:i w:val="0"/>
        <w:sz w:val="24"/>
        <w:szCs w:val="24"/>
        <w:effect w:val="none"/>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4" w15:restartNumberingAfterBreak="0">
    <w:nsid w:val="0CC217E9"/>
    <w:multiLevelType w:val="hybridMultilevel"/>
    <w:tmpl w:val="0122ECCC"/>
    <w:lvl w:ilvl="0" w:tplc="DDA21DC4">
      <w:start w:val="1"/>
      <w:numFmt w:val="decimal"/>
      <w:lvlText w:val="%1."/>
      <w:lvlJc w:val="left"/>
      <w:pPr>
        <w:ind w:left="2862" w:hanging="360"/>
      </w:pPr>
      <w:rPr>
        <w:rFonts w:asciiTheme="minorHAnsi" w:eastAsia="Times New Roman" w:hAnsiTheme="minorHAnsi" w:cs="Arial" w:hint="default"/>
        <w:b w:val="0"/>
        <w:sz w:val="22"/>
        <w:szCs w:val="22"/>
      </w:rPr>
    </w:lvl>
    <w:lvl w:ilvl="1" w:tplc="04150019" w:tentative="1">
      <w:start w:val="1"/>
      <w:numFmt w:val="lowerLetter"/>
      <w:lvlText w:val="%2."/>
      <w:lvlJc w:val="left"/>
      <w:pPr>
        <w:ind w:left="3582" w:hanging="360"/>
      </w:pPr>
    </w:lvl>
    <w:lvl w:ilvl="2" w:tplc="0415001B" w:tentative="1">
      <w:start w:val="1"/>
      <w:numFmt w:val="lowerRoman"/>
      <w:lvlText w:val="%3."/>
      <w:lvlJc w:val="right"/>
      <w:pPr>
        <w:ind w:left="4302" w:hanging="180"/>
      </w:pPr>
    </w:lvl>
    <w:lvl w:ilvl="3" w:tplc="0415000F" w:tentative="1">
      <w:start w:val="1"/>
      <w:numFmt w:val="decimal"/>
      <w:lvlText w:val="%4."/>
      <w:lvlJc w:val="left"/>
      <w:pPr>
        <w:ind w:left="5022" w:hanging="360"/>
      </w:pPr>
    </w:lvl>
    <w:lvl w:ilvl="4" w:tplc="04150019" w:tentative="1">
      <w:start w:val="1"/>
      <w:numFmt w:val="lowerLetter"/>
      <w:lvlText w:val="%5."/>
      <w:lvlJc w:val="left"/>
      <w:pPr>
        <w:ind w:left="5742" w:hanging="360"/>
      </w:pPr>
    </w:lvl>
    <w:lvl w:ilvl="5" w:tplc="0415001B" w:tentative="1">
      <w:start w:val="1"/>
      <w:numFmt w:val="lowerRoman"/>
      <w:lvlText w:val="%6."/>
      <w:lvlJc w:val="right"/>
      <w:pPr>
        <w:ind w:left="6462" w:hanging="180"/>
      </w:pPr>
    </w:lvl>
    <w:lvl w:ilvl="6" w:tplc="0415000F" w:tentative="1">
      <w:start w:val="1"/>
      <w:numFmt w:val="decimal"/>
      <w:lvlText w:val="%7."/>
      <w:lvlJc w:val="left"/>
      <w:pPr>
        <w:ind w:left="7182" w:hanging="360"/>
      </w:pPr>
    </w:lvl>
    <w:lvl w:ilvl="7" w:tplc="04150019" w:tentative="1">
      <w:start w:val="1"/>
      <w:numFmt w:val="lowerLetter"/>
      <w:lvlText w:val="%8."/>
      <w:lvlJc w:val="left"/>
      <w:pPr>
        <w:ind w:left="7902" w:hanging="360"/>
      </w:pPr>
    </w:lvl>
    <w:lvl w:ilvl="8" w:tplc="0415001B" w:tentative="1">
      <w:start w:val="1"/>
      <w:numFmt w:val="lowerRoman"/>
      <w:lvlText w:val="%9."/>
      <w:lvlJc w:val="right"/>
      <w:pPr>
        <w:ind w:left="8622" w:hanging="180"/>
      </w:pPr>
    </w:lvl>
  </w:abstractNum>
  <w:abstractNum w:abstractNumId="5" w15:restartNumberingAfterBreak="0">
    <w:nsid w:val="15201556"/>
    <w:multiLevelType w:val="hybridMultilevel"/>
    <w:tmpl w:val="88606294"/>
    <w:lvl w:ilvl="0" w:tplc="C4BE3936">
      <w:start w:val="3"/>
      <w:numFmt w:val="decimal"/>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BF720A"/>
    <w:multiLevelType w:val="hybridMultilevel"/>
    <w:tmpl w:val="97A897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6A7B63"/>
    <w:multiLevelType w:val="hybridMultilevel"/>
    <w:tmpl w:val="995E4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4431AA"/>
    <w:multiLevelType w:val="hybridMultilevel"/>
    <w:tmpl w:val="FAE00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451051"/>
    <w:multiLevelType w:val="singleLevel"/>
    <w:tmpl w:val="DDA21DC4"/>
    <w:lvl w:ilvl="0">
      <w:start w:val="1"/>
      <w:numFmt w:val="decimal"/>
      <w:lvlText w:val="%1."/>
      <w:legacy w:legacy="1" w:legacySpace="0" w:legacyIndent="326"/>
      <w:lvlJc w:val="left"/>
      <w:rPr>
        <w:rFonts w:asciiTheme="minorHAnsi" w:eastAsia="Times New Roman" w:hAnsiTheme="minorHAnsi" w:cs="Arial" w:hint="default"/>
        <w:b w:val="0"/>
        <w:sz w:val="22"/>
        <w:szCs w:val="22"/>
      </w:rPr>
    </w:lvl>
  </w:abstractNum>
  <w:abstractNum w:abstractNumId="10" w15:restartNumberingAfterBreak="0">
    <w:nsid w:val="2AD55961"/>
    <w:multiLevelType w:val="hybridMultilevel"/>
    <w:tmpl w:val="50C050F2"/>
    <w:lvl w:ilvl="0" w:tplc="A6848AE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C42118"/>
    <w:multiLevelType w:val="hybridMultilevel"/>
    <w:tmpl w:val="12FE0B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F38FD"/>
    <w:multiLevelType w:val="hybridMultilevel"/>
    <w:tmpl w:val="1AD48386"/>
    <w:lvl w:ilvl="0" w:tplc="ED463CC0">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F3610B"/>
    <w:multiLevelType w:val="multilevel"/>
    <w:tmpl w:val="CB226C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upperRoman"/>
      <w:lvlText w:val="%4."/>
      <w:lvlJc w:val="left"/>
      <w:pPr>
        <w:ind w:left="1728" w:hanging="648"/>
      </w:pPr>
      <w:rPr>
        <w:rFonts w:hint="default"/>
      </w:rPr>
    </w:lvl>
    <w:lvl w:ilvl="4">
      <w:start w:val="1"/>
      <w:numFmt w:val="none"/>
      <w:lvlText w:val="-"/>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A96B84"/>
    <w:multiLevelType w:val="multilevel"/>
    <w:tmpl w:val="195EAE0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5" w15:restartNumberingAfterBreak="0">
    <w:nsid w:val="48F6439B"/>
    <w:multiLevelType w:val="hybridMultilevel"/>
    <w:tmpl w:val="A5AC6782"/>
    <w:lvl w:ilvl="0" w:tplc="0630D246">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6" w15:restartNumberingAfterBreak="0">
    <w:nsid w:val="51351657"/>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7" w15:restartNumberingAfterBreak="0">
    <w:nsid w:val="5570682E"/>
    <w:multiLevelType w:val="hybridMultilevel"/>
    <w:tmpl w:val="9D622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956BE7"/>
    <w:multiLevelType w:val="hybridMultilevel"/>
    <w:tmpl w:val="A978CF78"/>
    <w:lvl w:ilvl="0" w:tplc="A4388982">
      <w:start w:val="8"/>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EE561F"/>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860"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0" w15:restartNumberingAfterBreak="0">
    <w:nsid w:val="59EE54CB"/>
    <w:multiLevelType w:val="hybridMultilevel"/>
    <w:tmpl w:val="BBAC2AB4"/>
    <w:lvl w:ilvl="0" w:tplc="8C9487C6">
      <w:start w:val="1"/>
      <w:numFmt w:val="upperRoman"/>
      <w:lvlText w:val="%1."/>
      <w:lvlJc w:val="left"/>
      <w:pPr>
        <w:ind w:left="644" w:hanging="360"/>
      </w:pPr>
      <w:rPr>
        <w:rFonts w:asciiTheme="minorHAnsi" w:hAnsiTheme="minorHAnsi" w:cstheme="minorHAnsi" w:hint="default"/>
        <w:b/>
        <w:i w:val="0"/>
        <w:color w:val="auto"/>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64531D86"/>
    <w:multiLevelType w:val="hybridMultilevel"/>
    <w:tmpl w:val="45727954"/>
    <w:lvl w:ilvl="0" w:tplc="FFF4F80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7D63CEA"/>
    <w:multiLevelType w:val="hybridMultilevel"/>
    <w:tmpl w:val="210AC634"/>
    <w:lvl w:ilvl="0" w:tplc="B05894A2">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990D5E"/>
    <w:multiLevelType w:val="hybridMultilevel"/>
    <w:tmpl w:val="2312D4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1C7F08"/>
    <w:multiLevelType w:val="hybridMultilevel"/>
    <w:tmpl w:val="F5E050C6"/>
    <w:lvl w:ilvl="0" w:tplc="152C9DC0">
      <w:start w:val="1"/>
      <w:numFmt w:val="decimal"/>
      <w:lvlText w:val="%1."/>
      <w:lvlJc w:val="left"/>
      <w:pPr>
        <w:ind w:left="786"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007780"/>
    <w:multiLevelType w:val="hybridMultilevel"/>
    <w:tmpl w:val="0E2AE7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E73236"/>
    <w:multiLevelType w:val="hybridMultilevel"/>
    <w:tmpl w:val="0A9C6920"/>
    <w:lvl w:ilvl="0" w:tplc="B05894A2">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740C05"/>
    <w:multiLevelType w:val="hybridMultilevel"/>
    <w:tmpl w:val="8EFA6F72"/>
    <w:lvl w:ilvl="0" w:tplc="5F98CA3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771D5637"/>
    <w:multiLevelType w:val="hybridMultilevel"/>
    <w:tmpl w:val="41A0EAB8"/>
    <w:lvl w:ilvl="0" w:tplc="7E0C15C4">
      <w:start w:val="1"/>
      <w:numFmt w:val="decimal"/>
      <w:lvlText w:val="%1."/>
      <w:lvlJc w:val="left"/>
      <w:pPr>
        <w:ind w:left="42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1" w15:restartNumberingAfterBreak="0">
    <w:nsid w:val="798822FD"/>
    <w:multiLevelType w:val="multilevel"/>
    <w:tmpl w:val="B73E5928"/>
    <w:lvl w:ilvl="0">
      <w:start w:val="1"/>
      <w:numFmt w:val="decimal"/>
      <w:lvlText w:val="%1."/>
      <w:lvlJc w:val="left"/>
      <w:pPr>
        <w:ind w:left="425" w:hanging="425"/>
      </w:pPr>
      <w:rPr>
        <w:b w:val="0"/>
        <w:bCs/>
        <w:color w:val="auto"/>
        <w:sz w:val="22"/>
        <w:szCs w:val="22"/>
      </w:rPr>
    </w:lvl>
    <w:lvl w:ilvl="1">
      <w:start w:val="1"/>
      <w:numFmt w:val="lowerLetter"/>
      <w:lvlText w:val="%2)"/>
      <w:lvlJc w:val="left"/>
      <w:pPr>
        <w:ind w:left="850" w:hanging="425"/>
      </w:pPr>
      <w:rPr>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color w:val="auto"/>
      </w:rPr>
    </w:lvl>
    <w:lvl w:ilvl="4">
      <w:start w:val="1"/>
      <w:numFmt w:val="lowerLetter"/>
      <w:lvlText w:val="%5."/>
      <w:lvlJc w:val="left"/>
      <w:pPr>
        <w:ind w:left="2125" w:hanging="425"/>
      </w:pPr>
      <w:rPr>
        <w:color w:val="auto"/>
      </w:rPr>
    </w:lvl>
    <w:lvl w:ilvl="5">
      <w:start w:val="1"/>
      <w:numFmt w:val="lowerRoman"/>
      <w:lvlText w:val="%6."/>
      <w:lvlJc w:val="right"/>
      <w:pPr>
        <w:ind w:left="2550" w:hanging="425"/>
      </w:pPr>
      <w:rPr>
        <w:color w:val="auto"/>
      </w:rPr>
    </w:lvl>
    <w:lvl w:ilvl="6">
      <w:start w:val="1"/>
      <w:numFmt w:val="decimal"/>
      <w:lvlText w:val="%7."/>
      <w:lvlJc w:val="left"/>
      <w:pPr>
        <w:ind w:left="2975" w:hanging="425"/>
      </w:pPr>
      <w:rPr>
        <w:color w:val="auto"/>
      </w:rPr>
    </w:lvl>
    <w:lvl w:ilvl="7">
      <w:start w:val="1"/>
      <w:numFmt w:val="lowerLetter"/>
      <w:lvlText w:val="%8."/>
      <w:lvlJc w:val="left"/>
      <w:pPr>
        <w:ind w:left="3400" w:hanging="425"/>
      </w:pPr>
      <w:rPr>
        <w:color w:val="auto"/>
      </w:rPr>
    </w:lvl>
    <w:lvl w:ilvl="8">
      <w:start w:val="1"/>
      <w:numFmt w:val="lowerRoman"/>
      <w:lvlText w:val="%9."/>
      <w:lvlJc w:val="right"/>
      <w:pPr>
        <w:ind w:left="3825" w:hanging="425"/>
      </w:pPr>
      <w:rPr>
        <w:color w:val="auto"/>
      </w:rPr>
    </w:lvl>
  </w:abstractNum>
  <w:abstractNum w:abstractNumId="32" w15:restartNumberingAfterBreak="0">
    <w:nsid w:val="7A1B22F9"/>
    <w:multiLevelType w:val="hybridMultilevel"/>
    <w:tmpl w:val="9B40718E"/>
    <w:lvl w:ilvl="0" w:tplc="B4FCA236">
      <w:start w:val="1"/>
      <w:numFmt w:val="decimal"/>
      <w:lvlText w:val="%1."/>
      <w:lvlJc w:val="left"/>
      <w:pPr>
        <w:ind w:left="36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16cid:durableId="1720977937">
    <w:abstractNumId w:val="15"/>
  </w:num>
  <w:num w:numId="2" w16cid:durableId="2027363911">
    <w:abstractNumId w:val="3"/>
  </w:num>
  <w:num w:numId="3" w16cid:durableId="1536458522">
    <w:abstractNumId w:val="2"/>
  </w:num>
  <w:num w:numId="4" w16cid:durableId="1737774935">
    <w:abstractNumId w:val="9"/>
  </w:num>
  <w:num w:numId="5" w16cid:durableId="1957442479">
    <w:abstractNumId w:val="26"/>
  </w:num>
  <w:num w:numId="6" w16cid:durableId="2140874626">
    <w:abstractNumId w:val="34"/>
  </w:num>
  <w:num w:numId="7" w16cid:durableId="593588242">
    <w:abstractNumId w:val="19"/>
  </w:num>
  <w:num w:numId="8" w16cid:durableId="1672684373">
    <w:abstractNumId w:val="30"/>
  </w:num>
  <w:num w:numId="9" w16cid:durableId="1971663202">
    <w:abstractNumId w:val="4"/>
  </w:num>
  <w:num w:numId="10" w16cid:durableId="957880632">
    <w:abstractNumId w:val="32"/>
  </w:num>
  <w:num w:numId="11" w16cid:durableId="16298921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6128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323219">
    <w:abstractNumId w:val="35"/>
  </w:num>
  <w:num w:numId="14" w16cid:durableId="585577657">
    <w:abstractNumId w:val="29"/>
  </w:num>
  <w:num w:numId="15" w16cid:durableId="99105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806683">
    <w:abstractNumId w:val="10"/>
  </w:num>
  <w:num w:numId="17" w16cid:durableId="960115791">
    <w:abstractNumId w:val="14"/>
  </w:num>
  <w:num w:numId="18" w16cid:durableId="1398674505">
    <w:abstractNumId w:val="5"/>
  </w:num>
  <w:num w:numId="19" w16cid:durableId="1407418162">
    <w:abstractNumId w:val="13"/>
  </w:num>
  <w:num w:numId="20" w16cid:durableId="1698775730">
    <w:abstractNumId w:val="21"/>
  </w:num>
  <w:num w:numId="21" w16cid:durableId="927496603">
    <w:abstractNumId w:val="8"/>
  </w:num>
  <w:num w:numId="22" w16cid:durableId="657419433">
    <w:abstractNumId w:val="7"/>
  </w:num>
  <w:num w:numId="23" w16cid:durableId="1496457967">
    <w:abstractNumId w:val="18"/>
  </w:num>
  <w:num w:numId="24" w16cid:durableId="434595258">
    <w:abstractNumId w:val="0"/>
  </w:num>
  <w:num w:numId="25" w16cid:durableId="349844345">
    <w:abstractNumId w:val="17"/>
  </w:num>
  <w:num w:numId="26" w16cid:durableId="99028369">
    <w:abstractNumId w:val="20"/>
  </w:num>
  <w:num w:numId="27" w16cid:durableId="251472924">
    <w:abstractNumId w:val="33"/>
  </w:num>
  <w:num w:numId="28" w16cid:durableId="969476317">
    <w:abstractNumId w:val="1"/>
  </w:num>
  <w:num w:numId="29" w16cid:durableId="1303074075">
    <w:abstractNumId w:val="25"/>
  </w:num>
  <w:num w:numId="30" w16cid:durableId="2141218063">
    <w:abstractNumId w:val="12"/>
  </w:num>
  <w:num w:numId="31" w16cid:durableId="988750225">
    <w:abstractNumId w:val="6"/>
  </w:num>
  <w:num w:numId="32" w16cid:durableId="1588345606">
    <w:abstractNumId w:val="11"/>
  </w:num>
  <w:num w:numId="33" w16cid:durableId="853300642">
    <w:abstractNumId w:val="24"/>
  </w:num>
  <w:num w:numId="34" w16cid:durableId="1562061055">
    <w:abstractNumId w:val="23"/>
  </w:num>
  <w:num w:numId="35" w16cid:durableId="144048563">
    <w:abstractNumId w:val="27"/>
  </w:num>
  <w:num w:numId="36" w16cid:durableId="275908921">
    <w:abstractNumId w:val="28"/>
  </w:num>
  <w:num w:numId="37" w16cid:durableId="631712741">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3D5"/>
    <w:rsid w:val="00006F87"/>
    <w:rsid w:val="00014F91"/>
    <w:rsid w:val="00016F4F"/>
    <w:rsid w:val="0002135C"/>
    <w:rsid w:val="00023D71"/>
    <w:rsid w:val="00024C2D"/>
    <w:rsid w:val="00030641"/>
    <w:rsid w:val="00033C2D"/>
    <w:rsid w:val="00035B30"/>
    <w:rsid w:val="00035BED"/>
    <w:rsid w:val="00043748"/>
    <w:rsid w:val="00047F7E"/>
    <w:rsid w:val="0006382F"/>
    <w:rsid w:val="00064724"/>
    <w:rsid w:val="0007118F"/>
    <w:rsid w:val="00074116"/>
    <w:rsid w:val="00074302"/>
    <w:rsid w:val="00076B1D"/>
    <w:rsid w:val="00082915"/>
    <w:rsid w:val="00085FA9"/>
    <w:rsid w:val="00093717"/>
    <w:rsid w:val="000A1D0F"/>
    <w:rsid w:val="000A2ED5"/>
    <w:rsid w:val="000A5BCB"/>
    <w:rsid w:val="000B0C97"/>
    <w:rsid w:val="000B4780"/>
    <w:rsid w:val="000B4E7F"/>
    <w:rsid w:val="000B5F56"/>
    <w:rsid w:val="000B604A"/>
    <w:rsid w:val="000C06AA"/>
    <w:rsid w:val="000C1576"/>
    <w:rsid w:val="000D1834"/>
    <w:rsid w:val="000D315D"/>
    <w:rsid w:val="000D4E62"/>
    <w:rsid w:val="000E4608"/>
    <w:rsid w:val="000F077E"/>
    <w:rsid w:val="00103EB0"/>
    <w:rsid w:val="00105C1D"/>
    <w:rsid w:val="00105D39"/>
    <w:rsid w:val="00106440"/>
    <w:rsid w:val="00111728"/>
    <w:rsid w:val="0012742A"/>
    <w:rsid w:val="00134116"/>
    <w:rsid w:val="00136749"/>
    <w:rsid w:val="001414DF"/>
    <w:rsid w:val="00141C18"/>
    <w:rsid w:val="00142466"/>
    <w:rsid w:val="0015030E"/>
    <w:rsid w:val="00153334"/>
    <w:rsid w:val="00164E10"/>
    <w:rsid w:val="00185C2F"/>
    <w:rsid w:val="001918DC"/>
    <w:rsid w:val="00191ABE"/>
    <w:rsid w:val="0019422E"/>
    <w:rsid w:val="001B2430"/>
    <w:rsid w:val="001C25DA"/>
    <w:rsid w:val="001D2F71"/>
    <w:rsid w:val="001E1C71"/>
    <w:rsid w:val="001E549E"/>
    <w:rsid w:val="001F3F25"/>
    <w:rsid w:val="00212FC2"/>
    <w:rsid w:val="00213E67"/>
    <w:rsid w:val="0021525C"/>
    <w:rsid w:val="002205BD"/>
    <w:rsid w:val="00226012"/>
    <w:rsid w:val="002277BF"/>
    <w:rsid w:val="00241934"/>
    <w:rsid w:val="00246103"/>
    <w:rsid w:val="002545C5"/>
    <w:rsid w:val="00255DB4"/>
    <w:rsid w:val="002564E7"/>
    <w:rsid w:val="0026006F"/>
    <w:rsid w:val="00264AC6"/>
    <w:rsid w:val="00266A4F"/>
    <w:rsid w:val="002728EB"/>
    <w:rsid w:val="00281A0A"/>
    <w:rsid w:val="00291864"/>
    <w:rsid w:val="0029484E"/>
    <w:rsid w:val="002A0201"/>
    <w:rsid w:val="002A4742"/>
    <w:rsid w:val="002B0E21"/>
    <w:rsid w:val="002D4023"/>
    <w:rsid w:val="002E4362"/>
    <w:rsid w:val="002E5430"/>
    <w:rsid w:val="002E579A"/>
    <w:rsid w:val="002F507C"/>
    <w:rsid w:val="002F5D7F"/>
    <w:rsid w:val="002F6DC8"/>
    <w:rsid w:val="0031335B"/>
    <w:rsid w:val="003159BA"/>
    <w:rsid w:val="00320753"/>
    <w:rsid w:val="00321003"/>
    <w:rsid w:val="00324F6C"/>
    <w:rsid w:val="00331EE7"/>
    <w:rsid w:val="00337DFC"/>
    <w:rsid w:val="00342B9E"/>
    <w:rsid w:val="003519F1"/>
    <w:rsid w:val="00356C49"/>
    <w:rsid w:val="0036387F"/>
    <w:rsid w:val="00373F5A"/>
    <w:rsid w:val="00383B85"/>
    <w:rsid w:val="00390E2E"/>
    <w:rsid w:val="0039194D"/>
    <w:rsid w:val="00391A70"/>
    <w:rsid w:val="00397F00"/>
    <w:rsid w:val="003A2852"/>
    <w:rsid w:val="003A39DC"/>
    <w:rsid w:val="003B3913"/>
    <w:rsid w:val="003C1C6E"/>
    <w:rsid w:val="003C2366"/>
    <w:rsid w:val="003C601B"/>
    <w:rsid w:val="003C6D00"/>
    <w:rsid w:val="003D375E"/>
    <w:rsid w:val="003D54FD"/>
    <w:rsid w:val="003E3AF9"/>
    <w:rsid w:val="003E423A"/>
    <w:rsid w:val="003E6EEF"/>
    <w:rsid w:val="003E75A6"/>
    <w:rsid w:val="003F7CD5"/>
    <w:rsid w:val="00407EA8"/>
    <w:rsid w:val="00411380"/>
    <w:rsid w:val="00420B45"/>
    <w:rsid w:val="00431FBE"/>
    <w:rsid w:val="00431FC6"/>
    <w:rsid w:val="0043498B"/>
    <w:rsid w:val="004400AF"/>
    <w:rsid w:val="00442203"/>
    <w:rsid w:val="00445946"/>
    <w:rsid w:val="00450261"/>
    <w:rsid w:val="0045535F"/>
    <w:rsid w:val="00465BCF"/>
    <w:rsid w:val="00466978"/>
    <w:rsid w:val="00472884"/>
    <w:rsid w:val="00473C32"/>
    <w:rsid w:val="00480179"/>
    <w:rsid w:val="00484FA9"/>
    <w:rsid w:val="00485226"/>
    <w:rsid w:val="0049088E"/>
    <w:rsid w:val="00492779"/>
    <w:rsid w:val="00492840"/>
    <w:rsid w:val="004932DF"/>
    <w:rsid w:val="00496A48"/>
    <w:rsid w:val="004A4A9E"/>
    <w:rsid w:val="004B53FB"/>
    <w:rsid w:val="004B7F06"/>
    <w:rsid w:val="004C0C41"/>
    <w:rsid w:val="004C7864"/>
    <w:rsid w:val="004C7C19"/>
    <w:rsid w:val="004F458A"/>
    <w:rsid w:val="004F4940"/>
    <w:rsid w:val="004F50DC"/>
    <w:rsid w:val="005015AF"/>
    <w:rsid w:val="0050198D"/>
    <w:rsid w:val="0050248E"/>
    <w:rsid w:val="00506A84"/>
    <w:rsid w:val="005105E8"/>
    <w:rsid w:val="00521579"/>
    <w:rsid w:val="00521C3E"/>
    <w:rsid w:val="00523567"/>
    <w:rsid w:val="00525B86"/>
    <w:rsid w:val="00525C00"/>
    <w:rsid w:val="00531764"/>
    <w:rsid w:val="005334A2"/>
    <w:rsid w:val="00535DE6"/>
    <w:rsid w:val="00536F02"/>
    <w:rsid w:val="00537B7E"/>
    <w:rsid w:val="00537BC3"/>
    <w:rsid w:val="00540AB7"/>
    <w:rsid w:val="005524BA"/>
    <w:rsid w:val="00553CBE"/>
    <w:rsid w:val="005550CE"/>
    <w:rsid w:val="005625A2"/>
    <w:rsid w:val="00566852"/>
    <w:rsid w:val="00571D8D"/>
    <w:rsid w:val="005745D1"/>
    <w:rsid w:val="005773C2"/>
    <w:rsid w:val="00585AB8"/>
    <w:rsid w:val="005861D6"/>
    <w:rsid w:val="00592B42"/>
    <w:rsid w:val="005959CB"/>
    <w:rsid w:val="00596C38"/>
    <w:rsid w:val="005A21EF"/>
    <w:rsid w:val="005A6A99"/>
    <w:rsid w:val="005B1395"/>
    <w:rsid w:val="005B61B0"/>
    <w:rsid w:val="005C0DA2"/>
    <w:rsid w:val="005C16EF"/>
    <w:rsid w:val="005D1C91"/>
    <w:rsid w:val="005D4961"/>
    <w:rsid w:val="005E3B76"/>
    <w:rsid w:val="005E641E"/>
    <w:rsid w:val="005F4650"/>
    <w:rsid w:val="005F7432"/>
    <w:rsid w:val="00615106"/>
    <w:rsid w:val="006229B7"/>
    <w:rsid w:val="006236E2"/>
    <w:rsid w:val="00626284"/>
    <w:rsid w:val="00626340"/>
    <w:rsid w:val="00632FC7"/>
    <w:rsid w:val="0064453A"/>
    <w:rsid w:val="00644FA6"/>
    <w:rsid w:val="00651FCA"/>
    <w:rsid w:val="006547F9"/>
    <w:rsid w:val="006556AD"/>
    <w:rsid w:val="006559D6"/>
    <w:rsid w:val="0065685C"/>
    <w:rsid w:val="0065783F"/>
    <w:rsid w:val="00672FA9"/>
    <w:rsid w:val="00675469"/>
    <w:rsid w:val="00676C1D"/>
    <w:rsid w:val="00686E6A"/>
    <w:rsid w:val="00687287"/>
    <w:rsid w:val="00690923"/>
    <w:rsid w:val="006939BD"/>
    <w:rsid w:val="00695128"/>
    <w:rsid w:val="006A3601"/>
    <w:rsid w:val="006A5E1F"/>
    <w:rsid w:val="006B2DA0"/>
    <w:rsid w:val="006B3908"/>
    <w:rsid w:val="006B5FD6"/>
    <w:rsid w:val="006B65A1"/>
    <w:rsid w:val="006C50FD"/>
    <w:rsid w:val="006C6810"/>
    <w:rsid w:val="006D3DD2"/>
    <w:rsid w:val="006D5D7E"/>
    <w:rsid w:val="006D6736"/>
    <w:rsid w:val="006E4376"/>
    <w:rsid w:val="006F1C89"/>
    <w:rsid w:val="006F3193"/>
    <w:rsid w:val="006F3EAC"/>
    <w:rsid w:val="00703FB8"/>
    <w:rsid w:val="0071763A"/>
    <w:rsid w:val="007207FF"/>
    <w:rsid w:val="00721551"/>
    <w:rsid w:val="00722114"/>
    <w:rsid w:val="00723E73"/>
    <w:rsid w:val="00724C95"/>
    <w:rsid w:val="00730B79"/>
    <w:rsid w:val="007423D4"/>
    <w:rsid w:val="007524A7"/>
    <w:rsid w:val="007564C5"/>
    <w:rsid w:val="00756D7D"/>
    <w:rsid w:val="0076129D"/>
    <w:rsid w:val="00763DDB"/>
    <w:rsid w:val="0076434D"/>
    <w:rsid w:val="00770FB5"/>
    <w:rsid w:val="00772A03"/>
    <w:rsid w:val="007747B9"/>
    <w:rsid w:val="00774840"/>
    <w:rsid w:val="00781C88"/>
    <w:rsid w:val="00784E76"/>
    <w:rsid w:val="007A06EE"/>
    <w:rsid w:val="007A2302"/>
    <w:rsid w:val="007A4713"/>
    <w:rsid w:val="007A5BB5"/>
    <w:rsid w:val="007B14ED"/>
    <w:rsid w:val="007B29CA"/>
    <w:rsid w:val="007B7FD4"/>
    <w:rsid w:val="007C6E1E"/>
    <w:rsid w:val="007D1991"/>
    <w:rsid w:val="007D473B"/>
    <w:rsid w:val="007E2655"/>
    <w:rsid w:val="007E7127"/>
    <w:rsid w:val="007F4DB6"/>
    <w:rsid w:val="007F7852"/>
    <w:rsid w:val="007F7D4B"/>
    <w:rsid w:val="00817C5D"/>
    <w:rsid w:val="0082282E"/>
    <w:rsid w:val="00827F45"/>
    <w:rsid w:val="00836721"/>
    <w:rsid w:val="00836996"/>
    <w:rsid w:val="00841EA9"/>
    <w:rsid w:val="008704D0"/>
    <w:rsid w:val="00884C5A"/>
    <w:rsid w:val="00891514"/>
    <w:rsid w:val="00892854"/>
    <w:rsid w:val="008A6D91"/>
    <w:rsid w:val="008C2CE7"/>
    <w:rsid w:val="008C2E05"/>
    <w:rsid w:val="008C74C9"/>
    <w:rsid w:val="008C75BB"/>
    <w:rsid w:val="008D2BCC"/>
    <w:rsid w:val="008D5E3D"/>
    <w:rsid w:val="008E3696"/>
    <w:rsid w:val="008E5CD6"/>
    <w:rsid w:val="008F51A2"/>
    <w:rsid w:val="009004CE"/>
    <w:rsid w:val="00904E55"/>
    <w:rsid w:val="00905B5F"/>
    <w:rsid w:val="00913629"/>
    <w:rsid w:val="00921FA0"/>
    <w:rsid w:val="00926C10"/>
    <w:rsid w:val="009274F4"/>
    <w:rsid w:val="0093084E"/>
    <w:rsid w:val="00931BFE"/>
    <w:rsid w:val="0093354E"/>
    <w:rsid w:val="00935AE3"/>
    <w:rsid w:val="00937DCC"/>
    <w:rsid w:val="0094405E"/>
    <w:rsid w:val="00946273"/>
    <w:rsid w:val="0095406E"/>
    <w:rsid w:val="009579D1"/>
    <w:rsid w:val="00963ABF"/>
    <w:rsid w:val="00963ED3"/>
    <w:rsid w:val="009713B5"/>
    <w:rsid w:val="009729FD"/>
    <w:rsid w:val="00975583"/>
    <w:rsid w:val="009852A0"/>
    <w:rsid w:val="00985B92"/>
    <w:rsid w:val="00985C84"/>
    <w:rsid w:val="00987A2B"/>
    <w:rsid w:val="009A574B"/>
    <w:rsid w:val="009B5C4E"/>
    <w:rsid w:val="009C1BB5"/>
    <w:rsid w:val="009D0D45"/>
    <w:rsid w:val="009E317A"/>
    <w:rsid w:val="009F1730"/>
    <w:rsid w:val="009F2BC5"/>
    <w:rsid w:val="009F6E41"/>
    <w:rsid w:val="009F75CD"/>
    <w:rsid w:val="00A04C1C"/>
    <w:rsid w:val="00A06A66"/>
    <w:rsid w:val="00A10C54"/>
    <w:rsid w:val="00A17918"/>
    <w:rsid w:val="00A243DD"/>
    <w:rsid w:val="00A27015"/>
    <w:rsid w:val="00A307F8"/>
    <w:rsid w:val="00A32C39"/>
    <w:rsid w:val="00A3767F"/>
    <w:rsid w:val="00A569F0"/>
    <w:rsid w:val="00A621C1"/>
    <w:rsid w:val="00A62789"/>
    <w:rsid w:val="00A63CA2"/>
    <w:rsid w:val="00A65B13"/>
    <w:rsid w:val="00A72463"/>
    <w:rsid w:val="00A9155F"/>
    <w:rsid w:val="00A92A78"/>
    <w:rsid w:val="00A932A3"/>
    <w:rsid w:val="00A94C05"/>
    <w:rsid w:val="00AA1284"/>
    <w:rsid w:val="00AB07C7"/>
    <w:rsid w:val="00AB17DD"/>
    <w:rsid w:val="00AB4753"/>
    <w:rsid w:val="00AB4DD0"/>
    <w:rsid w:val="00AB593C"/>
    <w:rsid w:val="00AE05AF"/>
    <w:rsid w:val="00AE1EC5"/>
    <w:rsid w:val="00AE4D70"/>
    <w:rsid w:val="00AE70D1"/>
    <w:rsid w:val="00AF2940"/>
    <w:rsid w:val="00B031FC"/>
    <w:rsid w:val="00B05412"/>
    <w:rsid w:val="00B11DDA"/>
    <w:rsid w:val="00B23CBA"/>
    <w:rsid w:val="00B247A9"/>
    <w:rsid w:val="00B26317"/>
    <w:rsid w:val="00B27D92"/>
    <w:rsid w:val="00B305A4"/>
    <w:rsid w:val="00B32EBD"/>
    <w:rsid w:val="00B36F4D"/>
    <w:rsid w:val="00B457B1"/>
    <w:rsid w:val="00B7547D"/>
    <w:rsid w:val="00B75E3E"/>
    <w:rsid w:val="00B7767B"/>
    <w:rsid w:val="00B909F2"/>
    <w:rsid w:val="00BA29FB"/>
    <w:rsid w:val="00BB1A79"/>
    <w:rsid w:val="00BB7264"/>
    <w:rsid w:val="00BC3D8C"/>
    <w:rsid w:val="00BC7476"/>
    <w:rsid w:val="00BE6C1A"/>
    <w:rsid w:val="00BF1CFA"/>
    <w:rsid w:val="00C0104D"/>
    <w:rsid w:val="00C01DDF"/>
    <w:rsid w:val="00C07513"/>
    <w:rsid w:val="00C076B5"/>
    <w:rsid w:val="00C11FEF"/>
    <w:rsid w:val="00C1705C"/>
    <w:rsid w:val="00C26C2B"/>
    <w:rsid w:val="00C41F05"/>
    <w:rsid w:val="00C5432F"/>
    <w:rsid w:val="00C558BA"/>
    <w:rsid w:val="00C61ACE"/>
    <w:rsid w:val="00C7439A"/>
    <w:rsid w:val="00C963AF"/>
    <w:rsid w:val="00CA281F"/>
    <w:rsid w:val="00CA4DB1"/>
    <w:rsid w:val="00CA5616"/>
    <w:rsid w:val="00CA65AF"/>
    <w:rsid w:val="00CB4814"/>
    <w:rsid w:val="00CB4B91"/>
    <w:rsid w:val="00CB559D"/>
    <w:rsid w:val="00CC2F56"/>
    <w:rsid w:val="00CC66BF"/>
    <w:rsid w:val="00CD0BCB"/>
    <w:rsid w:val="00CE0A60"/>
    <w:rsid w:val="00CF2D2D"/>
    <w:rsid w:val="00CF3990"/>
    <w:rsid w:val="00D004DF"/>
    <w:rsid w:val="00D146F3"/>
    <w:rsid w:val="00D17ED6"/>
    <w:rsid w:val="00D35E1F"/>
    <w:rsid w:val="00D403C5"/>
    <w:rsid w:val="00D4074C"/>
    <w:rsid w:val="00D43904"/>
    <w:rsid w:val="00D45565"/>
    <w:rsid w:val="00D45669"/>
    <w:rsid w:val="00D52F42"/>
    <w:rsid w:val="00D8051B"/>
    <w:rsid w:val="00D80ABD"/>
    <w:rsid w:val="00D82A9A"/>
    <w:rsid w:val="00D831C1"/>
    <w:rsid w:val="00D84D1B"/>
    <w:rsid w:val="00D966BE"/>
    <w:rsid w:val="00D97040"/>
    <w:rsid w:val="00D97A71"/>
    <w:rsid w:val="00DA589A"/>
    <w:rsid w:val="00DA7255"/>
    <w:rsid w:val="00DB0454"/>
    <w:rsid w:val="00DB3915"/>
    <w:rsid w:val="00DB3D28"/>
    <w:rsid w:val="00DC0DF3"/>
    <w:rsid w:val="00DC4404"/>
    <w:rsid w:val="00DC4D2C"/>
    <w:rsid w:val="00DC6699"/>
    <w:rsid w:val="00DD0AF3"/>
    <w:rsid w:val="00DD1395"/>
    <w:rsid w:val="00DE58D8"/>
    <w:rsid w:val="00DF320F"/>
    <w:rsid w:val="00DF559A"/>
    <w:rsid w:val="00E00829"/>
    <w:rsid w:val="00E02BE5"/>
    <w:rsid w:val="00E06C66"/>
    <w:rsid w:val="00E07C52"/>
    <w:rsid w:val="00E11CD2"/>
    <w:rsid w:val="00E15A09"/>
    <w:rsid w:val="00E27D45"/>
    <w:rsid w:val="00E547B3"/>
    <w:rsid w:val="00E548CB"/>
    <w:rsid w:val="00E55EAD"/>
    <w:rsid w:val="00E56A57"/>
    <w:rsid w:val="00E64EBF"/>
    <w:rsid w:val="00E762F4"/>
    <w:rsid w:val="00EA206D"/>
    <w:rsid w:val="00EA4BE3"/>
    <w:rsid w:val="00EA770C"/>
    <w:rsid w:val="00EB4E07"/>
    <w:rsid w:val="00EB61DE"/>
    <w:rsid w:val="00EC0ADF"/>
    <w:rsid w:val="00EC38D0"/>
    <w:rsid w:val="00ED23DB"/>
    <w:rsid w:val="00ED6652"/>
    <w:rsid w:val="00EE0B0B"/>
    <w:rsid w:val="00EE21A6"/>
    <w:rsid w:val="00EF3333"/>
    <w:rsid w:val="00EF3EA1"/>
    <w:rsid w:val="00EF5DA1"/>
    <w:rsid w:val="00EF7B00"/>
    <w:rsid w:val="00F008AC"/>
    <w:rsid w:val="00F03303"/>
    <w:rsid w:val="00F06BF8"/>
    <w:rsid w:val="00F10973"/>
    <w:rsid w:val="00F1281B"/>
    <w:rsid w:val="00F25CBB"/>
    <w:rsid w:val="00F25FAE"/>
    <w:rsid w:val="00F30392"/>
    <w:rsid w:val="00F30CA8"/>
    <w:rsid w:val="00F33171"/>
    <w:rsid w:val="00F42EE1"/>
    <w:rsid w:val="00F6635D"/>
    <w:rsid w:val="00F80651"/>
    <w:rsid w:val="00F81E97"/>
    <w:rsid w:val="00F8200D"/>
    <w:rsid w:val="00F86FBB"/>
    <w:rsid w:val="00F87557"/>
    <w:rsid w:val="00F878A1"/>
    <w:rsid w:val="00F878A8"/>
    <w:rsid w:val="00F91C08"/>
    <w:rsid w:val="00FA29A4"/>
    <w:rsid w:val="00FA3AFD"/>
    <w:rsid w:val="00FB13D5"/>
    <w:rsid w:val="00FB3A25"/>
    <w:rsid w:val="00FB3DC3"/>
    <w:rsid w:val="00FC1834"/>
    <w:rsid w:val="00FC5B40"/>
    <w:rsid w:val="00FD097F"/>
    <w:rsid w:val="00FD3A39"/>
    <w:rsid w:val="00FE22BE"/>
    <w:rsid w:val="00FE5542"/>
    <w:rsid w:val="00FE6AF5"/>
    <w:rsid w:val="00FE7824"/>
    <w:rsid w:val="00FE7FA5"/>
    <w:rsid w:val="00FF2C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C685F"/>
  <w15:docId w15:val="{6E897325-AC13-43E0-A7F1-CDAC1A8FA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5DB4"/>
  </w:style>
  <w:style w:type="paragraph" w:styleId="Nagwek1">
    <w:name w:val="heading 1"/>
    <w:basedOn w:val="Normalny"/>
    <w:next w:val="Normalny"/>
    <w:link w:val="Nagwek1Znak"/>
    <w:qFormat/>
    <w:rsid w:val="003F7CD5"/>
    <w:pPr>
      <w:keepNext/>
      <w:keepLines/>
      <w:numPr>
        <w:numId w:val="7"/>
      </w:numPr>
      <w:spacing w:before="120" w:after="0" w:line="240" w:lineRule="auto"/>
      <w:outlineLvl w:val="0"/>
    </w:pPr>
    <w:rPr>
      <w:rFonts w:ascii="Arial" w:eastAsiaTheme="majorEastAsia" w:hAnsi="Arial" w:cstheme="majorBidi"/>
      <w:bCs/>
      <w:color w:val="000000" w:themeColor="text1"/>
      <w:szCs w:val="28"/>
      <w:lang w:eastAsia="pl-PL"/>
    </w:rPr>
  </w:style>
  <w:style w:type="paragraph" w:styleId="Nagwek2">
    <w:name w:val="heading 2"/>
    <w:basedOn w:val="Normalny"/>
    <w:next w:val="Normalny"/>
    <w:link w:val="Nagwek2Znak"/>
    <w:unhideWhenUsed/>
    <w:qFormat/>
    <w:rsid w:val="003F7CD5"/>
    <w:pPr>
      <w:keepNext/>
      <w:keepLines/>
      <w:numPr>
        <w:ilvl w:val="1"/>
        <w:numId w:val="7"/>
      </w:numPr>
      <w:spacing w:after="0" w:line="240" w:lineRule="auto"/>
      <w:ind w:left="1285"/>
      <w:outlineLvl w:val="1"/>
    </w:pPr>
    <w:rPr>
      <w:rFonts w:ascii="Arial" w:eastAsiaTheme="majorEastAsia" w:hAnsi="Arial" w:cstheme="majorBidi"/>
      <w:bCs/>
      <w:color w:val="000000" w:themeColor="text1"/>
      <w:szCs w:val="26"/>
      <w:lang w:eastAsia="pl-PL"/>
    </w:rPr>
  </w:style>
  <w:style w:type="paragraph" w:styleId="Nagwek3">
    <w:name w:val="heading 3"/>
    <w:basedOn w:val="Normalny"/>
    <w:next w:val="Normalny"/>
    <w:link w:val="Nagwek3Znak"/>
    <w:semiHidden/>
    <w:unhideWhenUsed/>
    <w:qFormat/>
    <w:rsid w:val="003F7CD5"/>
    <w:pPr>
      <w:keepNext/>
      <w:keepLines/>
      <w:numPr>
        <w:ilvl w:val="2"/>
        <w:numId w:val="7"/>
      </w:numPr>
      <w:spacing w:before="200" w:after="0" w:line="240" w:lineRule="auto"/>
      <w:outlineLvl w:val="2"/>
    </w:pPr>
    <w:rPr>
      <w:rFonts w:asciiTheme="majorHAnsi" w:eastAsiaTheme="majorEastAsia" w:hAnsiTheme="majorHAnsi" w:cstheme="majorBidi"/>
      <w:b/>
      <w:bCs/>
      <w:color w:val="5B9BD5" w:themeColor="accent1"/>
      <w:szCs w:val="20"/>
      <w:lang w:eastAsia="pl-PL"/>
    </w:rPr>
  </w:style>
  <w:style w:type="paragraph" w:styleId="Nagwek4">
    <w:name w:val="heading 4"/>
    <w:basedOn w:val="Normalny"/>
    <w:next w:val="Normalny"/>
    <w:link w:val="Nagwek4Znak"/>
    <w:unhideWhenUsed/>
    <w:qFormat/>
    <w:rsid w:val="003F7CD5"/>
    <w:pPr>
      <w:keepNext/>
      <w:keepLines/>
      <w:numPr>
        <w:ilvl w:val="3"/>
        <w:numId w:val="7"/>
      </w:numPr>
      <w:spacing w:before="200" w:after="0" w:line="240" w:lineRule="auto"/>
      <w:outlineLvl w:val="3"/>
    </w:pPr>
    <w:rPr>
      <w:rFonts w:asciiTheme="majorHAnsi" w:eastAsiaTheme="majorEastAsia" w:hAnsiTheme="majorHAnsi" w:cstheme="majorBidi"/>
      <w:b/>
      <w:bCs/>
      <w:i/>
      <w:iCs/>
      <w:color w:val="5B9BD5" w:themeColor="accent1"/>
      <w:szCs w:val="20"/>
      <w:lang w:eastAsia="pl-PL"/>
    </w:rPr>
  </w:style>
  <w:style w:type="paragraph" w:styleId="Nagwek5">
    <w:name w:val="heading 5"/>
    <w:basedOn w:val="Normalny"/>
    <w:next w:val="Normalny"/>
    <w:link w:val="Nagwek5Znak"/>
    <w:semiHidden/>
    <w:unhideWhenUsed/>
    <w:qFormat/>
    <w:rsid w:val="003F7CD5"/>
    <w:pPr>
      <w:keepNext/>
      <w:keepLines/>
      <w:numPr>
        <w:ilvl w:val="4"/>
        <w:numId w:val="7"/>
      </w:numPr>
      <w:spacing w:before="200" w:after="0" w:line="240" w:lineRule="auto"/>
      <w:outlineLvl w:val="4"/>
    </w:pPr>
    <w:rPr>
      <w:rFonts w:asciiTheme="majorHAnsi" w:eastAsiaTheme="majorEastAsia" w:hAnsiTheme="majorHAnsi" w:cstheme="majorBidi"/>
      <w:color w:val="1F4D78" w:themeColor="accent1" w:themeShade="7F"/>
      <w:szCs w:val="20"/>
      <w:lang w:eastAsia="pl-PL"/>
    </w:rPr>
  </w:style>
  <w:style w:type="paragraph" w:styleId="Nagwek6">
    <w:name w:val="heading 6"/>
    <w:basedOn w:val="Normalny"/>
    <w:next w:val="Normalny"/>
    <w:link w:val="Nagwek6Znak"/>
    <w:semiHidden/>
    <w:unhideWhenUsed/>
    <w:qFormat/>
    <w:rsid w:val="003F7CD5"/>
    <w:pPr>
      <w:keepNext/>
      <w:keepLines/>
      <w:numPr>
        <w:ilvl w:val="5"/>
        <w:numId w:val="7"/>
      </w:numPr>
      <w:spacing w:before="200" w:after="0" w:line="240" w:lineRule="auto"/>
      <w:outlineLvl w:val="5"/>
    </w:pPr>
    <w:rPr>
      <w:rFonts w:asciiTheme="majorHAnsi" w:eastAsiaTheme="majorEastAsia" w:hAnsiTheme="majorHAnsi" w:cstheme="majorBidi"/>
      <w:i/>
      <w:iCs/>
      <w:color w:val="1F4D78" w:themeColor="accent1" w:themeShade="7F"/>
      <w:szCs w:val="20"/>
      <w:lang w:eastAsia="pl-PL"/>
    </w:rPr>
  </w:style>
  <w:style w:type="paragraph" w:styleId="Nagwek7">
    <w:name w:val="heading 7"/>
    <w:basedOn w:val="Normalny"/>
    <w:next w:val="Normalny"/>
    <w:link w:val="Nagwek7Znak"/>
    <w:semiHidden/>
    <w:unhideWhenUsed/>
    <w:qFormat/>
    <w:rsid w:val="003F7CD5"/>
    <w:pPr>
      <w:keepNext/>
      <w:keepLines/>
      <w:numPr>
        <w:ilvl w:val="6"/>
        <w:numId w:val="7"/>
      </w:numPr>
      <w:spacing w:before="200" w:after="0" w:line="240" w:lineRule="auto"/>
      <w:outlineLvl w:val="6"/>
    </w:pPr>
    <w:rPr>
      <w:rFonts w:asciiTheme="majorHAnsi" w:eastAsiaTheme="majorEastAsia" w:hAnsiTheme="majorHAnsi" w:cstheme="majorBidi"/>
      <w:i/>
      <w:iCs/>
      <w:color w:val="404040" w:themeColor="text1" w:themeTint="BF"/>
      <w:szCs w:val="20"/>
      <w:lang w:eastAsia="pl-PL"/>
    </w:rPr>
  </w:style>
  <w:style w:type="paragraph" w:styleId="Nagwek8">
    <w:name w:val="heading 8"/>
    <w:basedOn w:val="Normalny"/>
    <w:next w:val="Normalny"/>
    <w:link w:val="Nagwek8Znak"/>
    <w:semiHidden/>
    <w:unhideWhenUsed/>
    <w:qFormat/>
    <w:rsid w:val="003F7CD5"/>
    <w:pPr>
      <w:keepNext/>
      <w:keepLines/>
      <w:numPr>
        <w:ilvl w:val="7"/>
        <w:numId w:val="7"/>
      </w:numPr>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semiHidden/>
    <w:unhideWhenUsed/>
    <w:qFormat/>
    <w:rsid w:val="003F7CD5"/>
    <w:pPr>
      <w:keepNext/>
      <w:keepLines/>
      <w:numPr>
        <w:ilvl w:val="8"/>
        <w:numId w:val="7"/>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D80ABD"/>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D80ABD"/>
    <w:rPr>
      <w:rFonts w:ascii="Times New Roman" w:eastAsia="Times New Roman" w:hAnsi="Times New Roman" w:cs="Times New Roman"/>
      <w:sz w:val="20"/>
      <w:szCs w:val="20"/>
      <w:lang w:eastAsia="pl-PL"/>
    </w:rPr>
  </w:style>
  <w:style w:type="character" w:styleId="Numerstrony">
    <w:name w:val="page number"/>
    <w:basedOn w:val="Domylnaczcionkaakapitu"/>
    <w:rsid w:val="00D80ABD"/>
  </w:style>
  <w:style w:type="character" w:styleId="Odwoaniedokomentarza">
    <w:name w:val="annotation reference"/>
    <w:basedOn w:val="Domylnaczcionkaakapitu"/>
    <w:uiPriority w:val="99"/>
    <w:semiHidden/>
    <w:unhideWhenUsed/>
    <w:rsid w:val="00D35E1F"/>
    <w:rPr>
      <w:sz w:val="16"/>
      <w:szCs w:val="16"/>
    </w:rPr>
  </w:style>
  <w:style w:type="paragraph" w:styleId="Tekstkomentarza">
    <w:name w:val="annotation text"/>
    <w:basedOn w:val="Normalny"/>
    <w:link w:val="TekstkomentarzaZnak"/>
    <w:uiPriority w:val="99"/>
    <w:unhideWhenUsed/>
    <w:rsid w:val="00D35E1F"/>
    <w:pPr>
      <w:spacing w:line="240" w:lineRule="auto"/>
    </w:pPr>
    <w:rPr>
      <w:sz w:val="20"/>
      <w:szCs w:val="20"/>
    </w:rPr>
  </w:style>
  <w:style w:type="character" w:customStyle="1" w:styleId="TekstkomentarzaZnak">
    <w:name w:val="Tekst komentarza Znak"/>
    <w:basedOn w:val="Domylnaczcionkaakapitu"/>
    <w:link w:val="Tekstkomentarza"/>
    <w:uiPriority w:val="99"/>
    <w:rsid w:val="00D35E1F"/>
    <w:rPr>
      <w:sz w:val="20"/>
      <w:szCs w:val="20"/>
    </w:rPr>
  </w:style>
  <w:style w:type="paragraph" w:styleId="Tematkomentarza">
    <w:name w:val="annotation subject"/>
    <w:basedOn w:val="Tekstkomentarza"/>
    <w:next w:val="Tekstkomentarza"/>
    <w:link w:val="TematkomentarzaZnak"/>
    <w:uiPriority w:val="99"/>
    <w:semiHidden/>
    <w:unhideWhenUsed/>
    <w:rsid w:val="00D35E1F"/>
    <w:rPr>
      <w:b/>
      <w:bCs/>
    </w:rPr>
  </w:style>
  <w:style w:type="character" w:customStyle="1" w:styleId="TematkomentarzaZnak">
    <w:name w:val="Temat komentarza Znak"/>
    <w:basedOn w:val="TekstkomentarzaZnak"/>
    <w:link w:val="Tematkomentarza"/>
    <w:uiPriority w:val="99"/>
    <w:semiHidden/>
    <w:rsid w:val="00D35E1F"/>
    <w:rPr>
      <w:b/>
      <w:bCs/>
      <w:sz w:val="20"/>
      <w:szCs w:val="20"/>
    </w:rPr>
  </w:style>
  <w:style w:type="paragraph" w:styleId="Tekstdymka">
    <w:name w:val="Balloon Text"/>
    <w:basedOn w:val="Normalny"/>
    <w:link w:val="TekstdymkaZnak"/>
    <w:uiPriority w:val="99"/>
    <w:semiHidden/>
    <w:unhideWhenUsed/>
    <w:rsid w:val="00D35E1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5E1F"/>
    <w:rPr>
      <w:rFonts w:ascii="Tahoma" w:hAnsi="Tahoma" w:cs="Tahoma"/>
      <w:sz w:val="16"/>
      <w:szCs w:val="16"/>
    </w:rPr>
  </w:style>
  <w:style w:type="character" w:styleId="Hipercze">
    <w:name w:val="Hyperlink"/>
    <w:basedOn w:val="Domylnaczcionkaakapitu"/>
    <w:uiPriority w:val="99"/>
    <w:unhideWhenUsed/>
    <w:rsid w:val="00675469"/>
    <w:rPr>
      <w:color w:val="0563C1" w:themeColor="hyperlink"/>
      <w:u w:val="single"/>
    </w:rPr>
  </w:style>
  <w:style w:type="paragraph" w:styleId="Nagwek">
    <w:name w:val="header"/>
    <w:basedOn w:val="Normalny"/>
    <w:link w:val="NagwekZnak"/>
    <w:unhideWhenUsed/>
    <w:rsid w:val="00632FC7"/>
    <w:pPr>
      <w:tabs>
        <w:tab w:val="center" w:pos="4536"/>
        <w:tab w:val="right" w:pos="9072"/>
      </w:tabs>
      <w:spacing w:after="0" w:line="240" w:lineRule="auto"/>
    </w:pPr>
  </w:style>
  <w:style w:type="character" w:customStyle="1" w:styleId="NagwekZnak">
    <w:name w:val="Nagłówek Znak"/>
    <w:basedOn w:val="Domylnaczcionkaakapitu"/>
    <w:link w:val="Nagwek"/>
    <w:rsid w:val="00632FC7"/>
  </w:style>
  <w:style w:type="paragraph" w:styleId="Akapitzlist">
    <w:name w:val="List Paragraph"/>
    <w:aliases w:val="RR PGE Akapit z listą,Styl 1,Tytuł_procedury,Akapit z listą;1_literowka,1_literowka,Literowanie,Punktowanie,1) AaA,1_literowka Znak Znak,Literowanie Znak Znak,RR PGE Akapit z listą Znak Znak,Preambuła,lp1,List Paragraph1,List Paragraph2"/>
    <w:basedOn w:val="Normalny"/>
    <w:link w:val="AkapitzlistZnak"/>
    <w:uiPriority w:val="34"/>
    <w:qFormat/>
    <w:rsid w:val="00D45669"/>
    <w:pPr>
      <w:ind w:left="720"/>
      <w:contextualSpacing/>
    </w:pPr>
  </w:style>
  <w:style w:type="paragraph" w:styleId="Tekstpodstawowy">
    <w:name w:val="Body Text"/>
    <w:basedOn w:val="Normalny"/>
    <w:link w:val="TekstpodstawowyZnak"/>
    <w:rsid w:val="00B7767B"/>
    <w:pPr>
      <w:spacing w:after="0" w:line="36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B7767B"/>
    <w:rPr>
      <w:rFonts w:ascii="Arial" w:eastAsia="Times New Roman" w:hAnsi="Arial" w:cs="Times New Roman"/>
      <w:sz w:val="24"/>
      <w:szCs w:val="20"/>
      <w:lang w:eastAsia="pl-PL"/>
    </w:rPr>
  </w:style>
  <w:style w:type="paragraph" w:styleId="Bezodstpw">
    <w:name w:val="No Spacing"/>
    <w:uiPriority w:val="1"/>
    <w:qFormat/>
    <w:rsid w:val="00B7767B"/>
    <w:pPr>
      <w:spacing w:after="0" w:line="240" w:lineRule="auto"/>
    </w:pPr>
  </w:style>
  <w:style w:type="paragraph" w:customStyle="1" w:styleId="Tekstpodstawowy21">
    <w:name w:val="Tekst podstawowy 21"/>
    <w:basedOn w:val="Normalny"/>
    <w:rsid w:val="00F03303"/>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styleId="Tekstpodstawowywcity">
    <w:name w:val="Body Text Indent"/>
    <w:basedOn w:val="Normalny"/>
    <w:link w:val="TekstpodstawowywcityZnak"/>
    <w:uiPriority w:val="99"/>
    <w:semiHidden/>
    <w:unhideWhenUsed/>
    <w:rsid w:val="007F7D4B"/>
    <w:pPr>
      <w:spacing w:after="120"/>
      <w:ind w:left="283"/>
    </w:pPr>
  </w:style>
  <w:style w:type="character" w:customStyle="1" w:styleId="TekstpodstawowywcityZnak">
    <w:name w:val="Tekst podstawowy wcięty Znak"/>
    <w:basedOn w:val="Domylnaczcionkaakapitu"/>
    <w:link w:val="Tekstpodstawowywcity"/>
    <w:uiPriority w:val="99"/>
    <w:semiHidden/>
    <w:rsid w:val="007F7D4B"/>
  </w:style>
  <w:style w:type="character" w:customStyle="1" w:styleId="AkapitzlistZnak">
    <w:name w:val="Akapit z listą Znak"/>
    <w:aliases w:val="RR PGE Akapit z listą Znak,Styl 1 Znak,Tytuł_procedury Znak,Akapit z listą;1_literowka Znak,1_literowka Znak,Literowanie Znak,Punktowanie Znak,1) AaA Znak,1_literowka Znak Znak Znak,Literowanie Znak Znak Znak,Preambuła Znak,lp1 Znak"/>
    <w:basedOn w:val="Domylnaczcionkaakapitu"/>
    <w:link w:val="Akapitzlist"/>
    <w:uiPriority w:val="34"/>
    <w:qFormat/>
    <w:locked/>
    <w:rsid w:val="00D82A9A"/>
  </w:style>
  <w:style w:type="paragraph" w:styleId="Tytu">
    <w:name w:val="Title"/>
    <w:basedOn w:val="Normalny"/>
    <w:link w:val="TytuZnak"/>
    <w:qFormat/>
    <w:rsid w:val="00DA589A"/>
    <w:pPr>
      <w:spacing w:after="0" w:line="280" w:lineRule="atLeast"/>
      <w:jc w:val="center"/>
    </w:pPr>
    <w:rPr>
      <w:rFonts w:ascii="Arial" w:eastAsia="Times New Roman" w:hAnsi="Arial" w:cs="Times New Roman"/>
      <w:b/>
      <w:sz w:val="24"/>
      <w:szCs w:val="20"/>
      <w:u w:val="single"/>
      <w:lang w:eastAsia="pl-PL"/>
    </w:rPr>
  </w:style>
  <w:style w:type="character" w:customStyle="1" w:styleId="TytuZnak">
    <w:name w:val="Tytuł Znak"/>
    <w:basedOn w:val="Domylnaczcionkaakapitu"/>
    <w:link w:val="Tytu"/>
    <w:rsid w:val="00DA589A"/>
    <w:rPr>
      <w:rFonts w:ascii="Arial" w:eastAsia="Times New Roman" w:hAnsi="Arial" w:cs="Times New Roman"/>
      <w:b/>
      <w:sz w:val="24"/>
      <w:szCs w:val="20"/>
      <w:u w:val="single"/>
      <w:lang w:eastAsia="pl-PL"/>
    </w:rPr>
  </w:style>
  <w:style w:type="paragraph" w:styleId="Tekstpodstawowy2">
    <w:name w:val="Body Text 2"/>
    <w:basedOn w:val="Normalny"/>
    <w:link w:val="Tekstpodstawowy2Znak"/>
    <w:uiPriority w:val="99"/>
    <w:semiHidden/>
    <w:unhideWhenUsed/>
    <w:rsid w:val="00DA589A"/>
    <w:pPr>
      <w:spacing w:after="120" w:line="480" w:lineRule="auto"/>
    </w:pPr>
  </w:style>
  <w:style w:type="character" w:customStyle="1" w:styleId="Tekstpodstawowy2Znak">
    <w:name w:val="Tekst podstawowy 2 Znak"/>
    <w:basedOn w:val="Domylnaczcionkaakapitu"/>
    <w:link w:val="Tekstpodstawowy2"/>
    <w:uiPriority w:val="99"/>
    <w:semiHidden/>
    <w:rsid w:val="00DA589A"/>
  </w:style>
  <w:style w:type="paragraph" w:styleId="Zwykytekst">
    <w:name w:val="Plain Text"/>
    <w:basedOn w:val="Normalny"/>
    <w:link w:val="ZwykytekstZnak"/>
    <w:uiPriority w:val="99"/>
    <w:unhideWhenUsed/>
    <w:rsid w:val="00DA589A"/>
    <w:pPr>
      <w:spacing w:after="0" w:line="240" w:lineRule="auto"/>
    </w:pPr>
    <w:rPr>
      <w:rFonts w:ascii="Calibri" w:eastAsia="Calibri" w:hAnsi="Calibri" w:cs="Consolas"/>
      <w:szCs w:val="21"/>
    </w:rPr>
  </w:style>
  <w:style w:type="character" w:customStyle="1" w:styleId="ZwykytekstZnak">
    <w:name w:val="Zwykły tekst Znak"/>
    <w:basedOn w:val="Domylnaczcionkaakapitu"/>
    <w:link w:val="Zwykytekst"/>
    <w:uiPriority w:val="99"/>
    <w:rsid w:val="00DA589A"/>
    <w:rPr>
      <w:rFonts w:ascii="Calibri" w:eastAsia="Calibri" w:hAnsi="Calibri" w:cs="Consolas"/>
      <w:szCs w:val="21"/>
    </w:rPr>
  </w:style>
  <w:style w:type="character" w:styleId="Uwydatnienie">
    <w:name w:val="Emphasis"/>
    <w:qFormat/>
    <w:rsid w:val="00DA589A"/>
    <w:rPr>
      <w:i/>
      <w:iCs/>
    </w:rPr>
  </w:style>
  <w:style w:type="paragraph" w:customStyle="1" w:styleId="Zanag1">
    <w:name w:val="Zał nagł1"/>
    <w:basedOn w:val="Akapitzlist"/>
    <w:qFormat/>
    <w:rsid w:val="00C61ACE"/>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C61ACE"/>
    <w:pPr>
      <w:keepNext/>
      <w:keepLines/>
      <w:shd w:val="clear" w:color="auto" w:fill="A6A6A6"/>
      <w:spacing w:after="0" w:line="240" w:lineRule="auto"/>
      <w:contextualSpacing/>
      <w:jc w:val="center"/>
    </w:pPr>
    <w:rPr>
      <w:rFonts w:ascii="Arial" w:eastAsia="Calibri" w:hAnsi="Arial" w:cs="Arial"/>
      <w:b/>
      <w:caps/>
      <w:sz w:val="28"/>
      <w:szCs w:val="24"/>
      <w:lang w:eastAsia="pl-PL"/>
    </w:rPr>
  </w:style>
  <w:style w:type="paragraph" w:customStyle="1" w:styleId="bezpunkw">
    <w:name w:val="bez punków"/>
    <w:basedOn w:val="Normalny"/>
    <w:link w:val="bezpunkwZnak"/>
    <w:qFormat/>
    <w:rsid w:val="00C61ACE"/>
    <w:pPr>
      <w:spacing w:before="120" w:after="120" w:line="240" w:lineRule="auto"/>
      <w:ind w:firstLine="426"/>
      <w:jc w:val="both"/>
    </w:pPr>
    <w:rPr>
      <w:rFonts w:ascii="Calibri" w:eastAsia="Times New Roman" w:hAnsi="Calibri" w:cs="Times New Roman"/>
      <w:lang w:val="x-none" w:eastAsia="x-none"/>
    </w:rPr>
  </w:style>
  <w:style w:type="character" w:customStyle="1" w:styleId="bezpunkwZnak">
    <w:name w:val="bez punków Znak"/>
    <w:link w:val="bezpunkw"/>
    <w:locked/>
    <w:rsid w:val="00C61ACE"/>
    <w:rPr>
      <w:rFonts w:ascii="Calibri" w:eastAsia="Times New Roman" w:hAnsi="Calibri" w:cs="Times New Roman"/>
      <w:lang w:val="x-none" w:eastAsia="x-none"/>
    </w:rPr>
  </w:style>
  <w:style w:type="paragraph" w:customStyle="1" w:styleId="Styl1">
    <w:name w:val="Styl1"/>
    <w:basedOn w:val="Normalny"/>
    <w:link w:val="Styl1Znak"/>
    <w:qFormat/>
    <w:rsid w:val="00C61ACE"/>
    <w:pPr>
      <w:widowControl w:val="0"/>
      <w:numPr>
        <w:numId w:val="6"/>
      </w:numPr>
      <w:adjustRightInd w:val="0"/>
      <w:spacing w:before="120" w:after="120" w:line="240" w:lineRule="auto"/>
      <w:jc w:val="both"/>
      <w:textAlignment w:val="baseline"/>
    </w:pPr>
    <w:rPr>
      <w:rFonts w:ascii="Calibri" w:eastAsia="Times New Roman" w:hAnsi="Calibri" w:cs="Times New Roman"/>
      <w:b/>
      <w:lang w:val="x-none" w:eastAsia="x-none"/>
    </w:rPr>
  </w:style>
  <w:style w:type="character" w:customStyle="1" w:styleId="Styl1Znak">
    <w:name w:val="Styl1 Znak"/>
    <w:link w:val="Styl1"/>
    <w:rsid w:val="00C61ACE"/>
    <w:rPr>
      <w:rFonts w:ascii="Calibri" w:eastAsia="Times New Roman" w:hAnsi="Calibri" w:cs="Times New Roman"/>
      <w:b/>
      <w:lang w:val="x-none" w:eastAsia="x-none"/>
    </w:rPr>
  </w:style>
  <w:style w:type="character" w:customStyle="1" w:styleId="Nagwek1Znak">
    <w:name w:val="Nagłówek 1 Znak"/>
    <w:basedOn w:val="Domylnaczcionkaakapitu"/>
    <w:link w:val="Nagwek1"/>
    <w:rsid w:val="003F7CD5"/>
    <w:rPr>
      <w:rFonts w:ascii="Arial" w:eastAsiaTheme="majorEastAsia" w:hAnsi="Arial" w:cstheme="majorBidi"/>
      <w:bCs/>
      <w:color w:val="000000" w:themeColor="text1"/>
      <w:szCs w:val="28"/>
      <w:lang w:eastAsia="pl-PL"/>
    </w:rPr>
  </w:style>
  <w:style w:type="character" w:customStyle="1" w:styleId="Nagwek2Znak">
    <w:name w:val="Nagłówek 2 Znak"/>
    <w:basedOn w:val="Domylnaczcionkaakapitu"/>
    <w:link w:val="Nagwek2"/>
    <w:rsid w:val="003F7CD5"/>
    <w:rPr>
      <w:rFonts w:ascii="Arial" w:eastAsiaTheme="majorEastAsia" w:hAnsi="Arial" w:cstheme="majorBidi"/>
      <w:bCs/>
      <w:color w:val="000000" w:themeColor="text1"/>
      <w:szCs w:val="26"/>
      <w:lang w:eastAsia="pl-PL"/>
    </w:rPr>
  </w:style>
  <w:style w:type="character" w:customStyle="1" w:styleId="Nagwek3Znak">
    <w:name w:val="Nagłówek 3 Znak"/>
    <w:basedOn w:val="Domylnaczcionkaakapitu"/>
    <w:link w:val="Nagwek3"/>
    <w:semiHidden/>
    <w:rsid w:val="003F7CD5"/>
    <w:rPr>
      <w:rFonts w:asciiTheme="majorHAnsi" w:eastAsiaTheme="majorEastAsia" w:hAnsiTheme="majorHAnsi" w:cstheme="majorBidi"/>
      <w:b/>
      <w:bCs/>
      <w:color w:val="5B9BD5" w:themeColor="accent1"/>
      <w:szCs w:val="20"/>
      <w:lang w:eastAsia="pl-PL"/>
    </w:rPr>
  </w:style>
  <w:style w:type="character" w:customStyle="1" w:styleId="Nagwek4Znak">
    <w:name w:val="Nagłówek 4 Znak"/>
    <w:basedOn w:val="Domylnaczcionkaakapitu"/>
    <w:link w:val="Nagwek4"/>
    <w:rsid w:val="003F7CD5"/>
    <w:rPr>
      <w:rFonts w:asciiTheme="majorHAnsi" w:eastAsiaTheme="majorEastAsia" w:hAnsiTheme="majorHAnsi" w:cstheme="majorBidi"/>
      <w:b/>
      <w:bCs/>
      <w:i/>
      <w:iCs/>
      <w:color w:val="5B9BD5" w:themeColor="accent1"/>
      <w:szCs w:val="20"/>
      <w:lang w:eastAsia="pl-PL"/>
    </w:rPr>
  </w:style>
  <w:style w:type="character" w:customStyle="1" w:styleId="Nagwek5Znak">
    <w:name w:val="Nagłówek 5 Znak"/>
    <w:basedOn w:val="Domylnaczcionkaakapitu"/>
    <w:link w:val="Nagwek5"/>
    <w:semiHidden/>
    <w:rsid w:val="003F7CD5"/>
    <w:rPr>
      <w:rFonts w:asciiTheme="majorHAnsi" w:eastAsiaTheme="majorEastAsia" w:hAnsiTheme="majorHAnsi" w:cstheme="majorBidi"/>
      <w:color w:val="1F4D78" w:themeColor="accent1" w:themeShade="7F"/>
      <w:szCs w:val="20"/>
      <w:lang w:eastAsia="pl-PL"/>
    </w:rPr>
  </w:style>
  <w:style w:type="character" w:customStyle="1" w:styleId="Nagwek6Znak">
    <w:name w:val="Nagłówek 6 Znak"/>
    <w:basedOn w:val="Domylnaczcionkaakapitu"/>
    <w:link w:val="Nagwek6"/>
    <w:semiHidden/>
    <w:rsid w:val="003F7CD5"/>
    <w:rPr>
      <w:rFonts w:asciiTheme="majorHAnsi" w:eastAsiaTheme="majorEastAsia" w:hAnsiTheme="majorHAnsi" w:cstheme="majorBidi"/>
      <w:i/>
      <w:iCs/>
      <w:color w:val="1F4D78" w:themeColor="accent1" w:themeShade="7F"/>
      <w:szCs w:val="20"/>
      <w:lang w:eastAsia="pl-PL"/>
    </w:rPr>
  </w:style>
  <w:style w:type="character" w:customStyle="1" w:styleId="Nagwek7Znak">
    <w:name w:val="Nagłówek 7 Znak"/>
    <w:basedOn w:val="Domylnaczcionkaakapitu"/>
    <w:link w:val="Nagwek7"/>
    <w:semiHidden/>
    <w:rsid w:val="003F7CD5"/>
    <w:rPr>
      <w:rFonts w:asciiTheme="majorHAnsi" w:eastAsiaTheme="majorEastAsia" w:hAnsiTheme="majorHAnsi" w:cstheme="majorBidi"/>
      <w:i/>
      <w:iCs/>
      <w:color w:val="404040" w:themeColor="text1" w:themeTint="BF"/>
      <w:szCs w:val="20"/>
      <w:lang w:eastAsia="pl-PL"/>
    </w:rPr>
  </w:style>
  <w:style w:type="character" w:customStyle="1" w:styleId="Nagwek8Znak">
    <w:name w:val="Nagłówek 8 Znak"/>
    <w:basedOn w:val="Domylnaczcionkaakapitu"/>
    <w:link w:val="Nagwek8"/>
    <w:semiHidden/>
    <w:rsid w:val="003F7CD5"/>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semiHidden/>
    <w:rsid w:val="003F7CD5"/>
    <w:rPr>
      <w:rFonts w:asciiTheme="majorHAnsi" w:eastAsiaTheme="majorEastAsia" w:hAnsiTheme="majorHAnsi" w:cstheme="majorBidi"/>
      <w:i/>
      <w:iCs/>
      <w:color w:val="404040" w:themeColor="text1" w:themeTint="BF"/>
      <w:sz w:val="20"/>
      <w:szCs w:val="20"/>
      <w:lang w:eastAsia="pl-PL"/>
    </w:rPr>
  </w:style>
  <w:style w:type="paragraph" w:customStyle="1" w:styleId="Default">
    <w:name w:val="Default"/>
    <w:rsid w:val="008C74C9"/>
    <w:pPr>
      <w:autoSpaceDE w:val="0"/>
      <w:autoSpaceDN w:val="0"/>
      <w:adjustRightInd w:val="0"/>
      <w:spacing w:after="0" w:line="240" w:lineRule="auto"/>
    </w:pPr>
    <w:rPr>
      <w:rFonts w:ascii="Calibri" w:hAnsi="Calibri" w:cs="Calibri"/>
      <w:color w:val="000000"/>
      <w:sz w:val="24"/>
      <w:szCs w:val="24"/>
    </w:rPr>
  </w:style>
  <w:style w:type="paragraph" w:customStyle="1" w:styleId="AMItxt">
    <w:name w:val="AMI txt"/>
    <w:basedOn w:val="Normalny"/>
    <w:qFormat/>
    <w:rsid w:val="00A621C1"/>
    <w:pPr>
      <w:spacing w:before="120" w:after="120" w:line="360" w:lineRule="auto"/>
      <w:jc w:val="both"/>
    </w:pPr>
    <w:rPr>
      <w:rFonts w:ascii="Arial" w:eastAsia="Times New Roman" w:hAnsi="Arial" w:cs="Times New Roman"/>
      <w:szCs w:val="20"/>
      <w:lang w:eastAsia="pl-PL"/>
    </w:rPr>
  </w:style>
  <w:style w:type="paragraph" w:customStyle="1" w:styleId="Style5">
    <w:name w:val="Style5"/>
    <w:basedOn w:val="Normalny"/>
    <w:uiPriority w:val="99"/>
    <w:rsid w:val="00A621C1"/>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table" w:customStyle="1" w:styleId="Tabela-Siatka1">
    <w:name w:val="Tabela - Siatka1"/>
    <w:basedOn w:val="Standardowy"/>
    <w:next w:val="Tabela-Siatka"/>
    <w:uiPriority w:val="59"/>
    <w:rsid w:val="006B3908"/>
    <w:pPr>
      <w:spacing w:beforeAutospacing="1" w:after="0" w:afterAutospacing="1"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rsid w:val="006B3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29186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29186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291864"/>
    <w:rPr>
      <w:rFonts w:cs="Times New Roman"/>
      <w:vertAlign w:val="superscript"/>
    </w:rPr>
  </w:style>
  <w:style w:type="character" w:styleId="Pogrubienie">
    <w:name w:val="Strong"/>
    <w:basedOn w:val="Domylnaczcionkaakapitu"/>
    <w:uiPriority w:val="22"/>
    <w:qFormat/>
    <w:rsid w:val="00A06A66"/>
    <w:rPr>
      <w:b/>
      <w:bCs/>
    </w:rPr>
  </w:style>
  <w:style w:type="character" w:styleId="Nierozpoznanawzmianka">
    <w:name w:val="Unresolved Mention"/>
    <w:basedOn w:val="Domylnaczcionkaakapitu"/>
    <w:uiPriority w:val="99"/>
    <w:semiHidden/>
    <w:unhideWhenUsed/>
    <w:rsid w:val="00DC6699"/>
    <w:rPr>
      <w:color w:val="605E5C"/>
      <w:shd w:val="clear" w:color="auto" w:fill="E1DFDD"/>
    </w:rPr>
  </w:style>
  <w:style w:type="paragraph" w:styleId="Poprawka">
    <w:name w:val="Revision"/>
    <w:hidden/>
    <w:uiPriority w:val="99"/>
    <w:semiHidden/>
    <w:rsid w:val="008704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459">
      <w:bodyDiv w:val="1"/>
      <w:marLeft w:val="0"/>
      <w:marRight w:val="0"/>
      <w:marTop w:val="0"/>
      <w:marBottom w:val="0"/>
      <w:divBdr>
        <w:top w:val="none" w:sz="0" w:space="0" w:color="auto"/>
        <w:left w:val="none" w:sz="0" w:space="0" w:color="auto"/>
        <w:bottom w:val="none" w:sz="0" w:space="0" w:color="auto"/>
        <w:right w:val="none" w:sz="0" w:space="0" w:color="auto"/>
      </w:divBdr>
    </w:div>
    <w:div w:id="20709679">
      <w:bodyDiv w:val="1"/>
      <w:marLeft w:val="0"/>
      <w:marRight w:val="0"/>
      <w:marTop w:val="0"/>
      <w:marBottom w:val="0"/>
      <w:divBdr>
        <w:top w:val="none" w:sz="0" w:space="0" w:color="auto"/>
        <w:left w:val="none" w:sz="0" w:space="0" w:color="auto"/>
        <w:bottom w:val="none" w:sz="0" w:space="0" w:color="auto"/>
        <w:right w:val="none" w:sz="0" w:space="0" w:color="auto"/>
      </w:divBdr>
    </w:div>
    <w:div w:id="121505831">
      <w:bodyDiv w:val="1"/>
      <w:marLeft w:val="0"/>
      <w:marRight w:val="0"/>
      <w:marTop w:val="0"/>
      <w:marBottom w:val="0"/>
      <w:divBdr>
        <w:top w:val="none" w:sz="0" w:space="0" w:color="auto"/>
        <w:left w:val="none" w:sz="0" w:space="0" w:color="auto"/>
        <w:bottom w:val="none" w:sz="0" w:space="0" w:color="auto"/>
        <w:right w:val="none" w:sz="0" w:space="0" w:color="auto"/>
      </w:divBdr>
    </w:div>
    <w:div w:id="282537310">
      <w:bodyDiv w:val="1"/>
      <w:marLeft w:val="0"/>
      <w:marRight w:val="0"/>
      <w:marTop w:val="0"/>
      <w:marBottom w:val="0"/>
      <w:divBdr>
        <w:top w:val="none" w:sz="0" w:space="0" w:color="auto"/>
        <w:left w:val="none" w:sz="0" w:space="0" w:color="auto"/>
        <w:bottom w:val="none" w:sz="0" w:space="0" w:color="auto"/>
        <w:right w:val="none" w:sz="0" w:space="0" w:color="auto"/>
      </w:divBdr>
    </w:div>
    <w:div w:id="560485195">
      <w:bodyDiv w:val="1"/>
      <w:marLeft w:val="0"/>
      <w:marRight w:val="0"/>
      <w:marTop w:val="0"/>
      <w:marBottom w:val="0"/>
      <w:divBdr>
        <w:top w:val="none" w:sz="0" w:space="0" w:color="auto"/>
        <w:left w:val="none" w:sz="0" w:space="0" w:color="auto"/>
        <w:bottom w:val="none" w:sz="0" w:space="0" w:color="auto"/>
        <w:right w:val="none" w:sz="0" w:space="0" w:color="auto"/>
      </w:divBdr>
    </w:div>
    <w:div w:id="798256223">
      <w:bodyDiv w:val="1"/>
      <w:marLeft w:val="0"/>
      <w:marRight w:val="0"/>
      <w:marTop w:val="0"/>
      <w:marBottom w:val="0"/>
      <w:divBdr>
        <w:top w:val="none" w:sz="0" w:space="0" w:color="auto"/>
        <w:left w:val="none" w:sz="0" w:space="0" w:color="auto"/>
        <w:bottom w:val="none" w:sz="0" w:space="0" w:color="auto"/>
        <w:right w:val="none" w:sz="0" w:space="0" w:color="auto"/>
      </w:divBdr>
    </w:div>
    <w:div w:id="949435559">
      <w:bodyDiv w:val="1"/>
      <w:marLeft w:val="0"/>
      <w:marRight w:val="0"/>
      <w:marTop w:val="0"/>
      <w:marBottom w:val="0"/>
      <w:divBdr>
        <w:top w:val="none" w:sz="0" w:space="0" w:color="auto"/>
        <w:left w:val="none" w:sz="0" w:space="0" w:color="auto"/>
        <w:bottom w:val="none" w:sz="0" w:space="0" w:color="auto"/>
        <w:right w:val="none" w:sz="0" w:space="0" w:color="auto"/>
      </w:divBdr>
    </w:div>
    <w:div w:id="957182759">
      <w:bodyDiv w:val="1"/>
      <w:marLeft w:val="0"/>
      <w:marRight w:val="0"/>
      <w:marTop w:val="0"/>
      <w:marBottom w:val="0"/>
      <w:divBdr>
        <w:top w:val="none" w:sz="0" w:space="0" w:color="auto"/>
        <w:left w:val="none" w:sz="0" w:space="0" w:color="auto"/>
        <w:bottom w:val="none" w:sz="0" w:space="0" w:color="auto"/>
        <w:right w:val="none" w:sz="0" w:space="0" w:color="auto"/>
      </w:divBdr>
    </w:div>
    <w:div w:id="967970921">
      <w:bodyDiv w:val="1"/>
      <w:marLeft w:val="0"/>
      <w:marRight w:val="0"/>
      <w:marTop w:val="0"/>
      <w:marBottom w:val="0"/>
      <w:divBdr>
        <w:top w:val="none" w:sz="0" w:space="0" w:color="auto"/>
        <w:left w:val="none" w:sz="0" w:space="0" w:color="auto"/>
        <w:bottom w:val="none" w:sz="0" w:space="0" w:color="auto"/>
        <w:right w:val="none" w:sz="0" w:space="0" w:color="auto"/>
      </w:divBdr>
    </w:div>
    <w:div w:id="1065833180">
      <w:bodyDiv w:val="1"/>
      <w:marLeft w:val="0"/>
      <w:marRight w:val="0"/>
      <w:marTop w:val="0"/>
      <w:marBottom w:val="0"/>
      <w:divBdr>
        <w:top w:val="none" w:sz="0" w:space="0" w:color="auto"/>
        <w:left w:val="none" w:sz="0" w:space="0" w:color="auto"/>
        <w:bottom w:val="none" w:sz="0" w:space="0" w:color="auto"/>
        <w:right w:val="none" w:sz="0" w:space="0" w:color="auto"/>
      </w:divBdr>
    </w:div>
    <w:div w:id="1103762034">
      <w:bodyDiv w:val="1"/>
      <w:marLeft w:val="0"/>
      <w:marRight w:val="0"/>
      <w:marTop w:val="0"/>
      <w:marBottom w:val="0"/>
      <w:divBdr>
        <w:top w:val="none" w:sz="0" w:space="0" w:color="auto"/>
        <w:left w:val="none" w:sz="0" w:space="0" w:color="auto"/>
        <w:bottom w:val="none" w:sz="0" w:space="0" w:color="auto"/>
        <w:right w:val="none" w:sz="0" w:space="0" w:color="auto"/>
      </w:divBdr>
    </w:div>
    <w:div w:id="1127624484">
      <w:bodyDiv w:val="1"/>
      <w:marLeft w:val="0"/>
      <w:marRight w:val="0"/>
      <w:marTop w:val="0"/>
      <w:marBottom w:val="0"/>
      <w:divBdr>
        <w:top w:val="none" w:sz="0" w:space="0" w:color="auto"/>
        <w:left w:val="none" w:sz="0" w:space="0" w:color="auto"/>
        <w:bottom w:val="none" w:sz="0" w:space="0" w:color="auto"/>
        <w:right w:val="none" w:sz="0" w:space="0" w:color="auto"/>
      </w:divBdr>
    </w:div>
    <w:div w:id="1380864022">
      <w:bodyDiv w:val="1"/>
      <w:marLeft w:val="0"/>
      <w:marRight w:val="0"/>
      <w:marTop w:val="0"/>
      <w:marBottom w:val="0"/>
      <w:divBdr>
        <w:top w:val="none" w:sz="0" w:space="0" w:color="auto"/>
        <w:left w:val="none" w:sz="0" w:space="0" w:color="auto"/>
        <w:bottom w:val="none" w:sz="0" w:space="0" w:color="auto"/>
        <w:right w:val="none" w:sz="0" w:space="0" w:color="auto"/>
      </w:divBdr>
    </w:div>
    <w:div w:id="1545143874">
      <w:bodyDiv w:val="1"/>
      <w:marLeft w:val="0"/>
      <w:marRight w:val="0"/>
      <w:marTop w:val="0"/>
      <w:marBottom w:val="0"/>
      <w:divBdr>
        <w:top w:val="none" w:sz="0" w:space="0" w:color="auto"/>
        <w:left w:val="none" w:sz="0" w:space="0" w:color="auto"/>
        <w:bottom w:val="none" w:sz="0" w:space="0" w:color="auto"/>
        <w:right w:val="none" w:sz="0" w:space="0" w:color="auto"/>
      </w:divBdr>
    </w:div>
    <w:div w:id="1572502265">
      <w:bodyDiv w:val="1"/>
      <w:marLeft w:val="0"/>
      <w:marRight w:val="0"/>
      <w:marTop w:val="0"/>
      <w:marBottom w:val="0"/>
      <w:divBdr>
        <w:top w:val="none" w:sz="0" w:space="0" w:color="auto"/>
        <w:left w:val="none" w:sz="0" w:space="0" w:color="auto"/>
        <w:bottom w:val="none" w:sz="0" w:space="0" w:color="auto"/>
        <w:right w:val="none" w:sz="0" w:space="0" w:color="auto"/>
      </w:divBdr>
    </w:div>
    <w:div w:id="1720593589">
      <w:bodyDiv w:val="1"/>
      <w:marLeft w:val="0"/>
      <w:marRight w:val="0"/>
      <w:marTop w:val="0"/>
      <w:marBottom w:val="0"/>
      <w:divBdr>
        <w:top w:val="none" w:sz="0" w:space="0" w:color="auto"/>
        <w:left w:val="none" w:sz="0" w:space="0" w:color="auto"/>
        <w:bottom w:val="none" w:sz="0" w:space="0" w:color="auto"/>
        <w:right w:val="none" w:sz="0" w:space="0" w:color="auto"/>
      </w:divBdr>
    </w:div>
    <w:div w:id="18325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t.old@pgedystrybucj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umowy.docx</dmsv2BaseFileName>
    <dmsv2BaseDisplayName xmlns="http://schemas.microsoft.com/sharepoint/v3">Załącznik nr 5 do SWZ - Projekt umowy</dmsv2BaseDisplayName>
    <dmsv2SWPP2ObjectNumber xmlns="http://schemas.microsoft.com/sharepoint/v3">POST/DYS/OLD/GZ/01488/2026                        </dmsv2SWPP2ObjectNumber>
    <dmsv2SWPP2SumMD5 xmlns="http://schemas.microsoft.com/sharepoint/v3">ac82cf48052464a02e577de66ca5c6fb</dmsv2SWPP2SumMD5>
    <dmsv2BaseMoved xmlns="http://schemas.microsoft.com/sharepoint/v3">false</dmsv2BaseMoved>
    <dmsv2BaseIsSensitive xmlns="http://schemas.microsoft.com/sharepoint/v3">true</dmsv2BaseIsSensitive>
    <dmsv2SWPP2IDSWPP2 xmlns="http://schemas.microsoft.com/sharepoint/v3">714608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25016510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0000000100070004000000010002</dmsv2SWPP2ObjectDepartment>
    <dmsv2SWPP2ObjectName xmlns="http://schemas.microsoft.com/sharepoint/v3">Postępowanie</dmsv2SWPP2ObjectName>
    <_dlc_DocId xmlns="a19cb1c7-c5c7-46d4-85ae-d83685407bba">FJ3FSM7XJ42E-1195302456-5266</_dlc_DocId>
    <_dlc_DocIdUrl xmlns="a19cb1c7-c5c7-46d4-85ae-d83685407bba">
      <Url>https://swpp2.dms.gkpge.pl/sites/43/_layouts/15/DocIdRedir.aspx?ID=FJ3FSM7XJ42E-1195302456-5266</Url>
      <Description>FJ3FSM7XJ42E-1195302456-5266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8B36A9-E1A2-4565-BDF2-FBE583ABB39D}"/>
</file>

<file path=customXml/itemProps2.xml><?xml version="1.0" encoding="utf-8"?>
<ds:datastoreItem xmlns:ds="http://schemas.openxmlformats.org/officeDocument/2006/customXml" ds:itemID="{AB53DFE0-D536-4273-B5BA-724A72CCBE5F}">
  <ds:schemaRefs>
    <ds:schemaRef ds:uri="http://purl.org/dc/elements/1.1/"/>
    <ds:schemaRef ds:uri="http://schemas.microsoft.com/office/2006/documentManagement/types"/>
    <ds:schemaRef ds:uri="http://purl.org/dc/terms/"/>
    <ds:schemaRef ds:uri="http://schemas.microsoft.com/office/infopath/2007/PartnerControls"/>
    <ds:schemaRef ds:uri="http://schemas.microsoft.com/sharepoint/v3"/>
    <ds:schemaRef ds:uri="http://purl.org/dc/dcmitype/"/>
    <ds:schemaRef ds:uri="http://schemas.openxmlformats.org/package/2006/metadata/core-properties"/>
    <ds:schemaRef ds:uri="a19cb1c7-c5c7-46d4-85ae-d83685407bb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97DE1D8-C26C-41A9-9576-FABB2C173AFD}">
  <ds:schemaRefs>
    <ds:schemaRef ds:uri="http://schemas.microsoft.com/sharepoint/v3/contenttype/forms"/>
  </ds:schemaRefs>
</ds:datastoreItem>
</file>

<file path=customXml/itemProps4.xml><?xml version="1.0" encoding="utf-8"?>
<ds:datastoreItem xmlns:ds="http://schemas.openxmlformats.org/officeDocument/2006/customXml" ds:itemID="{859699DD-3BAA-4E45-9D9D-9E025EB3B5A1}">
  <ds:schemaRefs>
    <ds:schemaRef ds:uri="http://schemas.openxmlformats.org/officeDocument/2006/bibliography"/>
  </ds:schemaRefs>
</ds:datastoreItem>
</file>

<file path=customXml/itemProps5.xml><?xml version="1.0" encoding="utf-8"?>
<ds:datastoreItem xmlns:ds="http://schemas.openxmlformats.org/officeDocument/2006/customXml" ds:itemID="{30B5C7B4-0BB1-4C82-803E-FC0916287F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29</Pages>
  <Words>10844</Words>
  <Characters>65068</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Brzezowski Piotr [PGE Dystr. O.Łódź]</dc:creator>
  <cp:lastModifiedBy>Gaworska Agata [PGE Dystr. O.Łódź]</cp:lastModifiedBy>
  <cp:revision>5</cp:revision>
  <cp:lastPrinted>2026-03-16T08:41:00Z</cp:lastPrinted>
  <dcterms:created xsi:type="dcterms:W3CDTF">2026-03-13T16:38:00Z</dcterms:created>
  <dcterms:modified xsi:type="dcterms:W3CDTF">2026-04-21T05:16:00Z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2d05ff36-eb17-46e9-b9e8-412e45caea5e</vt:lpwstr>
  </property>
  <property fmtid="{D5CDD505-2E9C-101B-9397-08002B2CF9AE}" pid="4" name="MSIP_Label_66b5d990-821a-4d41-b503-280f184b2126_Enabled">
    <vt:lpwstr>true</vt:lpwstr>
  </property>
  <property fmtid="{D5CDD505-2E9C-101B-9397-08002B2CF9AE}" pid="5" name="MSIP_Label_66b5d990-821a-4d41-b503-280f184b2126_SetDate">
    <vt:lpwstr>2024-07-09T04:47:47Z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be247589-4931-4c9a-a0b7-a91745d021f4</vt:lpwstr>
  </property>
  <property fmtid="{D5CDD505-2E9C-101B-9397-08002B2CF9AE}" pid="10" name="MSIP_Label_66b5d990-821a-4d41-b503-280f184b2126_ContentBits">
    <vt:lpwstr>0</vt:lpwstr>
  </property>
</Properties>
</file>